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7F29D3F" w:rsidR="00D60953" w:rsidRDefault="00FD6D63">
      <w:pPr>
        <w:jc w:val="cente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JENNIFER M. HALEY, LCSW</w:t>
      </w:r>
    </w:p>
    <w:p w14:paraId="00000003" w14:textId="02A0BAEB" w:rsidR="00D60953" w:rsidRDefault="00D60953">
      <w:pPr>
        <w:rPr>
          <w:rFonts w:ascii="Times New Roman" w:eastAsia="Times New Roman" w:hAnsi="Times New Roman" w:cs="Times New Roman"/>
          <w:color w:val="20124D"/>
          <w:sz w:val="24"/>
          <w:szCs w:val="24"/>
        </w:rPr>
      </w:pPr>
    </w:p>
    <w:p w14:paraId="00000004" w14:textId="77777777" w:rsidR="00D60953" w:rsidRDefault="00FD6D63">
      <w:pP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EDUCATION</w:t>
      </w:r>
    </w:p>
    <w:p w14:paraId="00000005" w14:textId="77777777" w:rsidR="00D60953" w:rsidRDefault="007832C5">
      <w:pPr>
        <w:jc w:val="center"/>
        <w:rPr>
          <w:rFonts w:ascii="Times New Roman" w:eastAsia="Times New Roman" w:hAnsi="Times New Roman" w:cs="Times New Roman"/>
          <w:sz w:val="24"/>
          <w:szCs w:val="24"/>
        </w:rPr>
      </w:pPr>
      <w:r>
        <w:rPr>
          <w:noProof/>
        </w:rPr>
        <w:pict w14:anchorId="092F0E7B">
          <v:rect id="_x0000_i1032" alt="" style="width:468pt;height:.05pt;mso-width-percent:0;mso-height-percent:0;mso-width-percent:0;mso-height-percent:0" o:hralign="center" o:hrstd="t" o:hr="t" fillcolor="#a0a0a0" stroked="f"/>
        </w:pict>
      </w:r>
    </w:p>
    <w:p w14:paraId="00000006" w14:textId="11B5A514"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894EB0">
        <w:rPr>
          <w:rFonts w:ascii="Times New Roman" w:eastAsia="Times New Roman" w:hAnsi="Times New Roman" w:cs="Times New Roman"/>
          <w:sz w:val="24"/>
          <w:szCs w:val="24"/>
        </w:rPr>
        <w:t xml:space="preserve"> </w:t>
      </w:r>
      <w:r w:rsidR="00894EB0" w:rsidRPr="00894EB0">
        <w:rPr>
          <w:rFonts w:ascii="Times New Roman" w:eastAsia="Times New Roman" w:hAnsi="Times New Roman" w:cs="Times New Roman"/>
          <w:i/>
          <w:iCs/>
          <w:sz w:val="24"/>
          <w:szCs w:val="24"/>
        </w:rPr>
        <w:t>(in progress)</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University of Pennsylvania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Philadelphia, 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Doctorate of Clinical Social Work</w:t>
      </w:r>
    </w:p>
    <w:p w14:paraId="00000007"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2011                            </w:t>
      </w:r>
      <w:r>
        <w:rPr>
          <w:rFonts w:ascii="Times New Roman" w:eastAsia="Times New Roman" w:hAnsi="Times New Roman" w:cs="Times New Roman"/>
          <w:b/>
          <w:sz w:val="24"/>
          <w:szCs w:val="24"/>
        </w:rPr>
        <w:t>University of California</w:t>
      </w:r>
      <w:r>
        <w:rPr>
          <w:rFonts w:ascii="Times New Roman" w:eastAsia="Times New Roman" w:hAnsi="Times New Roman" w:cs="Times New Roman"/>
          <w:sz w:val="24"/>
          <w:szCs w:val="24"/>
        </w:rPr>
        <w:t xml:space="preserve">                                                         Berkeley, CA</w:t>
      </w:r>
    </w:p>
    <w:p w14:paraId="00000008" w14:textId="26EA6A65" w:rsidR="00D60953" w:rsidRDefault="00FD6D63">
      <w:pPr>
        <w:ind w:left="1440" w:firstLine="720"/>
        <w:rPr>
          <w:rFonts w:ascii="Times New Roman" w:eastAsia="Times New Roman" w:hAnsi="Times New Roman" w:cs="Times New Roman"/>
          <w:sz w:val="24"/>
          <w:szCs w:val="24"/>
          <w:highlight w:val="white"/>
        </w:rPr>
        <w:sectPr w:rsidR="00D60953">
          <w:headerReference w:type="default" r:id="rId6"/>
          <w:pgSz w:w="12240" w:h="15840"/>
          <w:pgMar w:top="1440" w:right="1440" w:bottom="1440" w:left="1440" w:header="720" w:footer="720" w:gutter="0"/>
          <w:pgNumType w:start="1"/>
          <w:cols w:space="720"/>
        </w:sectPr>
      </w:pPr>
      <w:r>
        <w:rPr>
          <w:rFonts w:ascii="Times New Roman" w:eastAsia="Times New Roman" w:hAnsi="Times New Roman" w:cs="Times New Roman"/>
          <w:sz w:val="24"/>
          <w:szCs w:val="24"/>
        </w:rPr>
        <w:t>Masters of Social Welfare, Children, Youth, and Famili</w:t>
      </w:r>
      <w:r w:rsidR="00DC2AD5">
        <w:rPr>
          <w:rFonts w:ascii="Times New Roman" w:eastAsia="Times New Roman" w:hAnsi="Times New Roman" w:cs="Times New Roman"/>
          <w:sz w:val="24"/>
          <w:szCs w:val="24"/>
        </w:rPr>
        <w:t>e</w:t>
      </w:r>
      <w:r w:rsidR="00A83138">
        <w:rPr>
          <w:rFonts w:ascii="Times New Roman" w:eastAsia="Times New Roman" w:hAnsi="Times New Roman" w:cs="Times New Roman"/>
          <w:sz w:val="24"/>
          <w:szCs w:val="24"/>
        </w:rPr>
        <w:t>s</w:t>
      </w:r>
    </w:p>
    <w:p w14:paraId="00000009" w14:textId="77777777" w:rsidR="00D60953" w:rsidRDefault="00D60953">
      <w:pPr>
        <w:spacing w:line="240" w:lineRule="auto"/>
        <w:rPr>
          <w:rFonts w:ascii="Times New Roman" w:eastAsia="Times New Roman" w:hAnsi="Times New Roman" w:cs="Times New Roman"/>
          <w:color w:val="741B47"/>
          <w:sz w:val="24"/>
          <w:szCs w:val="24"/>
        </w:rPr>
        <w:sectPr w:rsidR="00D60953">
          <w:type w:val="continuous"/>
          <w:pgSz w:w="12240" w:h="15840"/>
          <w:pgMar w:top="1440" w:right="1440" w:bottom="1440" w:left="1440" w:header="720" w:footer="720" w:gutter="0"/>
          <w:cols w:space="720" w:equalWidth="0">
            <w:col w:w="9360" w:space="0"/>
          </w:cols>
        </w:sectPr>
      </w:pPr>
    </w:p>
    <w:p w14:paraId="00000012" w14:textId="51C08058" w:rsidR="00D60953" w:rsidRDefault="00FD6D63">
      <w:pP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CLINICAL EXPERIENCE</w:t>
      </w:r>
    </w:p>
    <w:p w14:paraId="00000013" w14:textId="77777777" w:rsidR="00D60953" w:rsidRDefault="007832C5">
      <w:pPr>
        <w:jc w:val="center"/>
        <w:rPr>
          <w:rFonts w:ascii="Times New Roman" w:eastAsia="Times New Roman" w:hAnsi="Times New Roman" w:cs="Times New Roman"/>
          <w:sz w:val="24"/>
          <w:szCs w:val="24"/>
        </w:rPr>
      </w:pPr>
      <w:r>
        <w:rPr>
          <w:noProof/>
        </w:rPr>
        <w:pict w14:anchorId="27EA6211">
          <v:rect id="_x0000_i1031" alt="" style="width:468pt;height:.05pt;mso-width-percent:0;mso-height-percent:0;mso-width-percent:0;mso-height-percent:0" o:hralign="center" o:hrstd="t" o:hr="t" fillcolor="#a0a0a0" stroked="f"/>
        </w:pict>
      </w:r>
    </w:p>
    <w:p w14:paraId="00000014" w14:textId="2C5CC064" w:rsidR="00D60953" w:rsidRDefault="00FD6D63">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Present </w:t>
      </w:r>
      <w:r>
        <w:rPr>
          <w:rFonts w:ascii="Times New Roman" w:eastAsia="Times New Roman" w:hAnsi="Times New Roman" w:cs="Times New Roman"/>
          <w:sz w:val="24"/>
          <w:szCs w:val="24"/>
          <w:highlight w:val="white"/>
        </w:rPr>
        <w:tab/>
      </w:r>
      <w:r w:rsidR="00894EB0">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 xml:space="preserve">Certified Seeking Safety Trainer </w:t>
      </w:r>
    </w:p>
    <w:p w14:paraId="00000015" w14:textId="77777777" w:rsidR="00D60953" w:rsidRDefault="00FD6D63">
      <w:pPr>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Treatment Innovations </w:t>
      </w:r>
      <w:r>
        <w:rPr>
          <w:rFonts w:ascii="Times New Roman" w:eastAsia="Times New Roman" w:hAnsi="Times New Roman" w:cs="Times New Roman"/>
          <w:sz w:val="24"/>
          <w:szCs w:val="24"/>
          <w:highlight w:val="white"/>
        </w:rPr>
        <w:t xml:space="preserve"> </w:t>
      </w:r>
    </w:p>
    <w:p w14:paraId="00000016" w14:textId="6430E53E" w:rsidR="00D60953" w:rsidRDefault="00FD6D63">
      <w:pPr>
        <w:ind w:firstLine="216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Lead one to two</w:t>
      </w:r>
      <w:r w:rsidR="00894EB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day trainings on implementing ‘Seeking Safety: A treatment manual for PTSD and Substance Use Disorder’.</w:t>
      </w:r>
    </w:p>
    <w:p w14:paraId="00000017" w14:textId="77777777" w:rsidR="00D60953" w:rsidRDefault="00D60953">
      <w:pPr>
        <w:ind w:firstLine="2160"/>
        <w:rPr>
          <w:rFonts w:ascii="Times New Roman" w:eastAsia="Times New Roman" w:hAnsi="Times New Roman" w:cs="Times New Roman"/>
          <w:sz w:val="24"/>
          <w:szCs w:val="24"/>
          <w:highlight w:val="white"/>
        </w:rPr>
      </w:pPr>
    </w:p>
    <w:p w14:paraId="00000018" w14:textId="77777777" w:rsidR="00D60953" w:rsidRDefault="00FD6D63">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9/2019 - Present</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SBIRT Behavioral Health Clinician</w:t>
      </w:r>
    </w:p>
    <w:p w14:paraId="00000019" w14:textId="77777777" w:rsidR="00D60953" w:rsidRDefault="00FD6D63">
      <w:pPr>
        <w:ind w:left="1440" w:firstLine="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First Nations Community Healthsource  </w:t>
      </w:r>
    </w:p>
    <w:p w14:paraId="0000001A" w14:textId="33C34453" w:rsidR="00D60953" w:rsidRDefault="00FD6D63">
      <w:pPr>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Homeless Outreach Program </w:t>
      </w:r>
      <w:r w:rsidR="00894EB0">
        <w:rPr>
          <w:rFonts w:ascii="Times New Roman" w:eastAsia="Times New Roman" w:hAnsi="Times New Roman" w:cs="Times New Roman"/>
          <w:sz w:val="24"/>
          <w:szCs w:val="24"/>
          <w:highlight w:val="white"/>
        </w:rPr>
        <w:t>(HOP)</w:t>
      </w:r>
    </w:p>
    <w:p w14:paraId="08619E6D" w14:textId="5B4BED8F" w:rsidR="00894EB0" w:rsidRPr="00DC2AD5" w:rsidRDefault="00894EB0" w:rsidP="00DC2AD5">
      <w:pPr>
        <w:rPr>
          <w:rFonts w:ascii="Times" w:eastAsia="Times New Roman" w:hAnsi="Times" w:cs="Times New Roman"/>
          <w:sz w:val="24"/>
          <w:szCs w:val="24"/>
          <w:lang w:val="en-US"/>
        </w:rPr>
      </w:pPr>
      <w:r w:rsidRPr="00DC2AD5">
        <w:rPr>
          <w:rFonts w:ascii="Times" w:eastAsia="Times New Roman" w:hAnsi="Times" w:cs="Times New Roman"/>
          <w:sz w:val="24"/>
          <w:szCs w:val="24"/>
          <w:shd w:val="clear" w:color="auto" w:fill="FFFFFF"/>
          <w:lang w:val="en-US"/>
        </w:rPr>
        <w:t>P</w:t>
      </w:r>
      <w:r w:rsidRPr="00894EB0">
        <w:rPr>
          <w:rFonts w:ascii="Times" w:eastAsia="Times New Roman" w:hAnsi="Times" w:cs="Times New Roman"/>
          <w:sz w:val="24"/>
          <w:szCs w:val="24"/>
          <w:shd w:val="clear" w:color="auto" w:fill="FFFFFF"/>
          <w:lang w:val="en-US"/>
        </w:rPr>
        <w:t>rovide substance use</w:t>
      </w:r>
      <w:r w:rsidR="0083330C">
        <w:rPr>
          <w:rFonts w:ascii="Times" w:eastAsia="Times New Roman" w:hAnsi="Times" w:cs="Times New Roman"/>
          <w:sz w:val="24"/>
          <w:szCs w:val="24"/>
          <w:shd w:val="clear" w:color="auto" w:fill="FFFFFF"/>
          <w:lang w:val="en-US"/>
        </w:rPr>
        <w:t xml:space="preserve">, </w:t>
      </w:r>
      <w:r w:rsidRPr="00894EB0">
        <w:rPr>
          <w:rFonts w:ascii="Times" w:eastAsia="Times New Roman" w:hAnsi="Times" w:cs="Times New Roman"/>
          <w:sz w:val="24"/>
          <w:szCs w:val="24"/>
          <w:shd w:val="clear" w:color="auto" w:fill="FFFFFF"/>
          <w:lang w:val="en-US"/>
        </w:rPr>
        <w:t>mental health</w:t>
      </w:r>
      <w:r w:rsidR="0083330C">
        <w:rPr>
          <w:rFonts w:ascii="Times" w:eastAsia="Times New Roman" w:hAnsi="Times" w:cs="Times New Roman"/>
          <w:sz w:val="24"/>
          <w:szCs w:val="24"/>
          <w:shd w:val="clear" w:color="auto" w:fill="FFFFFF"/>
          <w:lang w:val="en-US"/>
        </w:rPr>
        <w:t>, and trauma</w:t>
      </w:r>
      <w:r w:rsidRPr="00894EB0">
        <w:rPr>
          <w:rFonts w:ascii="Times" w:eastAsia="Times New Roman" w:hAnsi="Times" w:cs="Times New Roman"/>
          <w:sz w:val="24"/>
          <w:szCs w:val="24"/>
          <w:shd w:val="clear" w:color="auto" w:fill="FFFFFF"/>
          <w:lang w:val="en-US"/>
        </w:rPr>
        <w:t xml:space="preserve"> screening, brief intervention, brief psychotherapy, and referral to services for adult patients at the</w:t>
      </w:r>
      <w:r w:rsidRPr="00DC2AD5">
        <w:rPr>
          <w:rFonts w:ascii="Times" w:eastAsia="Times New Roman" w:hAnsi="Times" w:cs="Times New Roman"/>
          <w:sz w:val="24"/>
          <w:szCs w:val="24"/>
          <w:shd w:val="clear" w:color="auto" w:fill="FFFFFF"/>
          <w:lang w:val="en-US"/>
        </w:rPr>
        <w:t xml:space="preserve"> HOP primary care clinic</w:t>
      </w:r>
      <w:r w:rsidRPr="00894EB0">
        <w:rPr>
          <w:rFonts w:ascii="Times" w:eastAsia="Times New Roman" w:hAnsi="Times" w:cs="Times New Roman"/>
          <w:sz w:val="24"/>
          <w:szCs w:val="24"/>
          <w:shd w:val="clear" w:color="auto" w:fill="FFFFFF"/>
          <w:lang w:val="en-US"/>
        </w:rPr>
        <w:t>.</w:t>
      </w:r>
      <w:r w:rsidRPr="00DC2AD5">
        <w:rPr>
          <w:rFonts w:ascii="Times" w:eastAsia="Times New Roman" w:hAnsi="Times" w:cs="Times New Roman"/>
          <w:sz w:val="24"/>
          <w:szCs w:val="24"/>
          <w:shd w:val="clear" w:color="auto" w:fill="FFFFFF"/>
          <w:lang w:val="en-US"/>
        </w:rPr>
        <w:t xml:space="preserve"> </w:t>
      </w:r>
      <w:r w:rsidRPr="00894EB0">
        <w:rPr>
          <w:rFonts w:ascii="Times" w:eastAsia="Times New Roman" w:hAnsi="Times" w:cs="Times New Roman"/>
          <w:sz w:val="24"/>
          <w:szCs w:val="24"/>
          <w:shd w:val="clear" w:color="auto" w:fill="FFFFFF"/>
          <w:lang w:val="en-US"/>
        </w:rPr>
        <w:t xml:space="preserve"> </w:t>
      </w:r>
      <w:r w:rsidRPr="00DC2AD5">
        <w:rPr>
          <w:rFonts w:ascii="Times" w:eastAsia="Times New Roman" w:hAnsi="Times" w:cs="Times New Roman"/>
          <w:sz w:val="24"/>
          <w:szCs w:val="24"/>
          <w:shd w:val="clear" w:color="auto" w:fill="FFFFFF"/>
          <w:lang w:val="en-US"/>
        </w:rPr>
        <w:t>W</w:t>
      </w:r>
      <w:r w:rsidRPr="00894EB0">
        <w:rPr>
          <w:rFonts w:ascii="Times" w:eastAsia="Times New Roman" w:hAnsi="Times" w:cs="Times New Roman"/>
          <w:sz w:val="24"/>
          <w:szCs w:val="24"/>
          <w:shd w:val="clear" w:color="auto" w:fill="FFFFFF"/>
          <w:lang w:val="en-US"/>
        </w:rPr>
        <w:t xml:space="preserve">ork with a </w:t>
      </w:r>
      <w:r w:rsidR="00DC2AD5">
        <w:rPr>
          <w:rFonts w:ascii="Times" w:eastAsia="Times New Roman" w:hAnsi="Times" w:cs="Times New Roman"/>
          <w:sz w:val="24"/>
          <w:szCs w:val="24"/>
          <w:shd w:val="clear" w:color="auto" w:fill="FFFFFF"/>
          <w:lang w:val="en-US"/>
        </w:rPr>
        <w:t>interdisciplinary</w:t>
      </w:r>
      <w:r w:rsidRPr="00894EB0">
        <w:rPr>
          <w:rFonts w:ascii="Times" w:eastAsia="Times New Roman" w:hAnsi="Times" w:cs="Times New Roman"/>
          <w:sz w:val="24"/>
          <w:szCs w:val="24"/>
          <w:shd w:val="clear" w:color="auto" w:fill="FFFFFF"/>
          <w:lang w:val="en-US"/>
        </w:rPr>
        <w:t xml:space="preserve"> team of </w:t>
      </w:r>
      <w:r w:rsidR="0083330C">
        <w:rPr>
          <w:rFonts w:ascii="Times" w:eastAsia="Times New Roman" w:hAnsi="Times" w:cs="Times New Roman"/>
          <w:sz w:val="24"/>
          <w:szCs w:val="24"/>
          <w:shd w:val="clear" w:color="auto" w:fill="FFFFFF"/>
          <w:lang w:val="en-US"/>
        </w:rPr>
        <w:t xml:space="preserve">integrated care </w:t>
      </w:r>
      <w:r w:rsidRPr="00894EB0">
        <w:rPr>
          <w:rFonts w:ascii="Times" w:eastAsia="Times New Roman" w:hAnsi="Times" w:cs="Times New Roman"/>
          <w:sz w:val="24"/>
          <w:szCs w:val="24"/>
          <w:shd w:val="clear" w:color="auto" w:fill="FFFFFF"/>
          <w:lang w:val="en-US"/>
        </w:rPr>
        <w:t xml:space="preserve">professionals, including physicians, nurse practitioners, medical assistants, nurses, front office staff, and behavioral health </w:t>
      </w:r>
      <w:r w:rsidRPr="00DC2AD5">
        <w:rPr>
          <w:rFonts w:ascii="Times" w:eastAsia="Times New Roman" w:hAnsi="Times" w:cs="Times New Roman"/>
          <w:sz w:val="24"/>
          <w:szCs w:val="24"/>
          <w:shd w:val="clear" w:color="auto" w:fill="FFFFFF"/>
          <w:lang w:val="en-US"/>
        </w:rPr>
        <w:t>clinicians</w:t>
      </w:r>
      <w:r w:rsidRPr="00894EB0">
        <w:rPr>
          <w:rFonts w:ascii="Times" w:eastAsia="Times New Roman" w:hAnsi="Times" w:cs="Times New Roman"/>
          <w:sz w:val="24"/>
          <w:szCs w:val="24"/>
          <w:shd w:val="clear" w:color="auto" w:fill="FFFFFF"/>
          <w:lang w:val="en-US"/>
        </w:rPr>
        <w:t>. </w:t>
      </w:r>
      <w:r w:rsidR="00DC2AD5">
        <w:rPr>
          <w:rFonts w:ascii="Times" w:eastAsia="Times New Roman" w:hAnsi="Times" w:cs="Times New Roman"/>
          <w:sz w:val="24"/>
          <w:szCs w:val="24"/>
          <w:shd w:val="clear" w:color="auto" w:fill="FFFFFF"/>
          <w:lang w:val="en-US"/>
        </w:rPr>
        <w:t>Use standardized</w:t>
      </w:r>
      <w:r w:rsidRPr="00DC2AD5">
        <w:rPr>
          <w:rFonts w:ascii="Times" w:eastAsia="Times New Roman" w:hAnsi="Times" w:cs="Times New Roman"/>
          <w:sz w:val="24"/>
          <w:szCs w:val="24"/>
          <w:shd w:val="clear" w:color="auto" w:fill="FFFFFF"/>
          <w:lang w:val="en-US"/>
        </w:rPr>
        <w:t xml:space="preserve"> universal screening</w:t>
      </w:r>
      <w:r w:rsidR="00DC2AD5">
        <w:rPr>
          <w:rFonts w:ascii="Times" w:eastAsia="Times New Roman" w:hAnsi="Times" w:cs="Times New Roman"/>
          <w:sz w:val="24"/>
          <w:szCs w:val="24"/>
          <w:shd w:val="clear" w:color="auto" w:fill="FFFFFF"/>
          <w:lang w:val="en-US"/>
        </w:rPr>
        <w:t xml:space="preserve"> tools and further a</w:t>
      </w:r>
      <w:r w:rsidR="00DC2AD5" w:rsidRPr="00DC2AD5">
        <w:rPr>
          <w:rFonts w:ascii="Times" w:eastAsia="Times New Roman" w:hAnsi="Times" w:cs="Times New Roman"/>
          <w:sz w:val="24"/>
          <w:szCs w:val="24"/>
          <w:shd w:val="clear" w:color="auto" w:fill="FFFFFF"/>
          <w:lang w:val="en-US"/>
        </w:rPr>
        <w:t>ssess behavioral health and substance use need</w:t>
      </w:r>
      <w:r w:rsidR="00DC2AD5">
        <w:rPr>
          <w:rFonts w:ascii="Times" w:eastAsia="Times New Roman" w:hAnsi="Times" w:cs="Times New Roman"/>
          <w:sz w:val="24"/>
          <w:szCs w:val="24"/>
          <w:shd w:val="clear" w:color="auto" w:fill="FFFFFF"/>
          <w:lang w:val="en-US"/>
        </w:rPr>
        <w:t>s</w:t>
      </w:r>
      <w:r w:rsidRPr="00DC2AD5">
        <w:rPr>
          <w:rFonts w:ascii="Times" w:eastAsia="Times New Roman" w:hAnsi="Times" w:cs="Times New Roman"/>
          <w:sz w:val="24"/>
          <w:szCs w:val="24"/>
          <w:shd w:val="clear" w:color="auto" w:fill="FFFFFF"/>
          <w:lang w:val="en-US"/>
        </w:rPr>
        <w:t xml:space="preserve">. Provide brief interventions using motivational interviewing to promote health behavior change, offer </w:t>
      </w:r>
      <w:r w:rsidR="00DC2AD5">
        <w:rPr>
          <w:rFonts w:ascii="Times" w:eastAsia="Times New Roman" w:hAnsi="Times" w:cs="Times New Roman"/>
          <w:sz w:val="24"/>
          <w:szCs w:val="24"/>
          <w:shd w:val="clear" w:color="auto" w:fill="FFFFFF"/>
          <w:lang w:val="en-US"/>
        </w:rPr>
        <w:t>brief</w:t>
      </w:r>
      <w:r w:rsidRPr="00DC2AD5">
        <w:rPr>
          <w:rFonts w:ascii="Times" w:eastAsia="Times New Roman" w:hAnsi="Times" w:cs="Times New Roman"/>
          <w:sz w:val="24"/>
          <w:szCs w:val="24"/>
          <w:shd w:val="clear" w:color="auto" w:fill="FFFFFF"/>
          <w:lang w:val="en-US"/>
        </w:rPr>
        <w:t xml:space="preserve"> </w:t>
      </w:r>
      <w:r w:rsidR="0083330C">
        <w:rPr>
          <w:rFonts w:ascii="Times" w:eastAsia="Times New Roman" w:hAnsi="Times" w:cs="Times New Roman"/>
          <w:sz w:val="24"/>
          <w:szCs w:val="24"/>
          <w:shd w:val="clear" w:color="auto" w:fill="FFFFFF"/>
          <w:lang w:val="en-US"/>
        </w:rPr>
        <w:t xml:space="preserve">present focused skills-based </w:t>
      </w:r>
      <w:r w:rsidRPr="00DC2AD5">
        <w:rPr>
          <w:rFonts w:ascii="Times" w:eastAsia="Times New Roman" w:hAnsi="Times" w:cs="Times New Roman"/>
          <w:sz w:val="24"/>
          <w:szCs w:val="24"/>
          <w:shd w:val="clear" w:color="auto" w:fill="FFFFFF"/>
          <w:lang w:val="en-US"/>
        </w:rPr>
        <w:t>psychotherapy (3 to 12 sessions) for patients ready to engage</w:t>
      </w:r>
      <w:r w:rsidR="00DC2AD5" w:rsidRPr="00DC2AD5">
        <w:rPr>
          <w:rFonts w:ascii="Times" w:eastAsia="Times New Roman" w:hAnsi="Times" w:cs="Times New Roman"/>
          <w:sz w:val="24"/>
          <w:szCs w:val="24"/>
          <w:shd w:val="clear" w:color="auto" w:fill="FFFFFF"/>
          <w:lang w:val="en-US"/>
        </w:rPr>
        <w:t xml:space="preserve"> </w:t>
      </w:r>
      <w:r w:rsidR="0083330C">
        <w:rPr>
          <w:rFonts w:ascii="Times" w:eastAsia="Times New Roman" w:hAnsi="Times" w:cs="Times New Roman"/>
          <w:sz w:val="24"/>
          <w:szCs w:val="24"/>
          <w:shd w:val="clear" w:color="auto" w:fill="FFFFFF"/>
          <w:lang w:val="en-US"/>
        </w:rPr>
        <w:t xml:space="preserve">in treatment </w:t>
      </w:r>
      <w:r w:rsidR="00DC2AD5" w:rsidRPr="00DC2AD5">
        <w:rPr>
          <w:rFonts w:ascii="Times" w:eastAsia="Times New Roman" w:hAnsi="Times" w:cs="Times New Roman"/>
          <w:sz w:val="24"/>
          <w:szCs w:val="24"/>
          <w:shd w:val="clear" w:color="auto" w:fill="FFFFFF"/>
          <w:lang w:val="en-US"/>
        </w:rPr>
        <w:t>a</w:t>
      </w:r>
      <w:r w:rsidRPr="00DC2AD5">
        <w:rPr>
          <w:rFonts w:ascii="Times" w:eastAsia="Times New Roman" w:hAnsi="Times" w:cs="Times New Roman"/>
          <w:sz w:val="24"/>
          <w:szCs w:val="24"/>
          <w:shd w:val="clear" w:color="auto" w:fill="FFFFFF"/>
          <w:lang w:val="en-US"/>
        </w:rPr>
        <w:t>nd</w:t>
      </w:r>
      <w:r w:rsidR="00DC2AD5" w:rsidRPr="00DC2AD5">
        <w:rPr>
          <w:rFonts w:ascii="Times" w:eastAsia="Times New Roman" w:hAnsi="Times" w:cs="Times New Roman"/>
          <w:sz w:val="24"/>
          <w:szCs w:val="24"/>
          <w:shd w:val="clear" w:color="auto" w:fill="FFFFFF"/>
          <w:lang w:val="en-US"/>
        </w:rPr>
        <w:t xml:space="preserve"> </w:t>
      </w:r>
      <w:r w:rsidR="00DC2AD5">
        <w:rPr>
          <w:rFonts w:ascii="Times" w:eastAsia="Times New Roman" w:hAnsi="Times" w:cs="Times New Roman"/>
          <w:sz w:val="24"/>
          <w:szCs w:val="24"/>
          <w:shd w:val="clear" w:color="auto" w:fill="FFFFFF"/>
          <w:lang w:val="en-US"/>
        </w:rPr>
        <w:t>support transition</w:t>
      </w:r>
      <w:r w:rsidRPr="00DC2AD5">
        <w:rPr>
          <w:rFonts w:ascii="Times" w:eastAsia="Times New Roman" w:hAnsi="Times" w:cs="Times New Roman"/>
          <w:sz w:val="24"/>
          <w:szCs w:val="24"/>
          <w:shd w:val="clear" w:color="auto" w:fill="FFFFFF"/>
          <w:lang w:val="en-US"/>
        </w:rPr>
        <w:t xml:space="preserve"> </w:t>
      </w:r>
      <w:r w:rsidR="00DC2AD5">
        <w:rPr>
          <w:rFonts w:ascii="Times" w:eastAsia="Times New Roman" w:hAnsi="Times" w:cs="Times New Roman"/>
          <w:sz w:val="24"/>
          <w:szCs w:val="24"/>
          <w:shd w:val="clear" w:color="auto" w:fill="FFFFFF"/>
          <w:lang w:val="en-US"/>
        </w:rPr>
        <w:t>to</w:t>
      </w:r>
      <w:r w:rsidRPr="00DC2AD5">
        <w:rPr>
          <w:rFonts w:ascii="Times" w:eastAsia="Times New Roman" w:hAnsi="Times" w:cs="Times New Roman"/>
          <w:sz w:val="24"/>
          <w:szCs w:val="24"/>
          <w:shd w:val="clear" w:color="auto" w:fill="FFFFFF"/>
          <w:lang w:val="en-US"/>
        </w:rPr>
        <w:t xml:space="preserve"> higher level</w:t>
      </w:r>
      <w:r w:rsidR="00DC2AD5" w:rsidRPr="00DC2AD5">
        <w:rPr>
          <w:rFonts w:ascii="Times" w:eastAsia="Times New Roman" w:hAnsi="Times" w:cs="Times New Roman"/>
          <w:sz w:val="24"/>
          <w:szCs w:val="24"/>
          <w:shd w:val="clear" w:color="auto" w:fill="FFFFFF"/>
          <w:lang w:val="en-US"/>
        </w:rPr>
        <w:t xml:space="preserve">s </w:t>
      </w:r>
      <w:r w:rsidRPr="00DC2AD5">
        <w:rPr>
          <w:rFonts w:ascii="Times" w:eastAsia="Times New Roman" w:hAnsi="Times" w:cs="Times New Roman"/>
          <w:sz w:val="24"/>
          <w:szCs w:val="24"/>
          <w:shd w:val="clear" w:color="auto" w:fill="FFFFFF"/>
          <w:lang w:val="en-US"/>
        </w:rPr>
        <w:t>of behavioral health care for further treatment</w:t>
      </w:r>
      <w:r w:rsidR="0083330C">
        <w:rPr>
          <w:rFonts w:ascii="Times" w:eastAsia="Times New Roman" w:hAnsi="Times" w:cs="Times New Roman"/>
          <w:sz w:val="24"/>
          <w:szCs w:val="24"/>
          <w:shd w:val="clear" w:color="auto" w:fill="FFFFFF"/>
          <w:lang w:val="en-US"/>
        </w:rPr>
        <w:t xml:space="preserve"> as needed.</w:t>
      </w:r>
      <w:r w:rsidR="00DC2AD5">
        <w:rPr>
          <w:rFonts w:ascii="Times" w:eastAsia="Times New Roman" w:hAnsi="Times" w:cs="Times New Roman"/>
          <w:sz w:val="24"/>
          <w:szCs w:val="24"/>
          <w:shd w:val="clear" w:color="auto" w:fill="FFFFFF"/>
          <w:lang w:val="en-US"/>
        </w:rPr>
        <w:t xml:space="preserve"> Facilitate Seeking Safety groups.</w:t>
      </w:r>
    </w:p>
    <w:p w14:paraId="0000001B" w14:textId="77777777" w:rsidR="00D60953" w:rsidRDefault="00D60953">
      <w:pPr>
        <w:rPr>
          <w:rFonts w:ascii="Times New Roman" w:eastAsia="Times New Roman" w:hAnsi="Times New Roman" w:cs="Times New Roman"/>
          <w:sz w:val="24"/>
          <w:szCs w:val="24"/>
          <w:highlight w:val="white"/>
        </w:rPr>
      </w:pPr>
    </w:p>
    <w:p w14:paraId="0000001C" w14:textId="77777777" w:rsidR="00D60953" w:rsidRDefault="00FD6D63">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4/2017 - 9/2019</w:t>
      </w: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Clinical Social Worker</w:t>
      </w:r>
    </w:p>
    <w:p w14:paraId="0000001D" w14:textId="77777777" w:rsidR="00D60953" w:rsidRDefault="00FD6D63">
      <w:pPr>
        <w:ind w:left="1440" w:firstLine="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University of New Mexico Hospitals     </w:t>
      </w:r>
      <w:r>
        <w:rPr>
          <w:rFonts w:ascii="Times New Roman" w:eastAsia="Times New Roman" w:hAnsi="Times New Roman" w:cs="Times New Roman"/>
          <w:i/>
          <w:sz w:val="24"/>
          <w:szCs w:val="24"/>
          <w:highlight w:val="white"/>
        </w:rPr>
        <w:tab/>
      </w:r>
    </w:p>
    <w:p w14:paraId="0000001E" w14:textId="77777777" w:rsidR="00D60953" w:rsidRDefault="00FD6D63">
      <w:pPr>
        <w:ind w:left="1440" w:firstLine="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University Psychiatric Center (UPC)</w:t>
      </w:r>
    </w:p>
    <w:p w14:paraId="0000001F" w14:textId="77777777" w:rsidR="00D60953" w:rsidRDefault="00FD6D63">
      <w:pPr>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Outpatient Psychiatric Department</w:t>
      </w:r>
    </w:p>
    <w:p w14:paraId="00709254" w14:textId="77777777" w:rsidR="00DC2AD5"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Provide consult-liaison psychiatry service in the Emergency Department (ED) in collaboration with the Psychiatric Emergency Services (PES) attending physician. In the ED and PES conduct behavioral health diagnostic interview, clinical evaluation, comprehensive biopsychosocial history, risk assessment, safety planning, and crisis therapy for patients and their families across the lifespan. Function as an advanced practice provider in the role of clinician, consultant, and supervisor. Offer clinical supervision for LMSWs toward independent licensure at UPC. </w:t>
      </w:r>
      <w:r>
        <w:rPr>
          <w:rFonts w:ascii="Times New Roman" w:eastAsia="Times New Roman" w:hAnsi="Times New Roman" w:cs="Times New Roman"/>
          <w:sz w:val="24"/>
          <w:szCs w:val="24"/>
        </w:rPr>
        <w:t xml:space="preserve">     </w:t>
      </w:r>
    </w:p>
    <w:p w14:paraId="00000020" w14:textId="28FA4EC2" w:rsidR="00D60953" w:rsidRDefault="00D60953">
      <w:pPr>
        <w:rPr>
          <w:rFonts w:ascii="Times New Roman" w:eastAsia="Times New Roman" w:hAnsi="Times New Roman" w:cs="Times New Roman"/>
          <w:sz w:val="24"/>
          <w:szCs w:val="24"/>
        </w:rPr>
      </w:pPr>
    </w:p>
    <w:p w14:paraId="25AC3030" w14:textId="77777777" w:rsidR="00750810" w:rsidRDefault="00750810">
      <w:pPr>
        <w:rPr>
          <w:rFonts w:ascii="Times New Roman" w:eastAsia="Times New Roman" w:hAnsi="Times New Roman" w:cs="Times New Roman"/>
          <w:sz w:val="24"/>
          <w:szCs w:val="24"/>
        </w:rPr>
      </w:pPr>
    </w:p>
    <w:p w14:paraId="00000021" w14:textId="77777777" w:rsidR="00D60953" w:rsidRDefault="00FD6D6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UPC Psychotherapy Clinic</w:t>
      </w:r>
    </w:p>
    <w:p w14:paraId="00000022"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highlight w:val="white"/>
        </w:rPr>
        <w:t>rovide crisis intervention, psychotherapy, short-term case management, and group therapy for patients of all ages and families accessing urgent/emergent psychiatric services and transitioning from inpatient psychiatric hospitalization to outpatient services. Co-facilitate Transformative Recovery group with peer volunteer and lead Seeking Safety group.</w:t>
      </w:r>
    </w:p>
    <w:p w14:paraId="00000023" w14:textId="77777777" w:rsidR="00D60953" w:rsidRDefault="00D60953">
      <w:pPr>
        <w:rPr>
          <w:rFonts w:ascii="Times New Roman" w:eastAsia="Times New Roman" w:hAnsi="Times New Roman" w:cs="Times New Roman"/>
          <w:sz w:val="24"/>
          <w:szCs w:val="24"/>
        </w:rPr>
      </w:pPr>
    </w:p>
    <w:p w14:paraId="00000024" w14:textId="77777777"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7/2016 – 4/2017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Community Services Program Manager</w:t>
      </w:r>
    </w:p>
    <w:p w14:paraId="00000025" w14:textId="77777777" w:rsidR="00D60953" w:rsidRDefault="00FD6D63">
      <w:pPr>
        <w:ind w:left="2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Life Link</w:t>
      </w:r>
    </w:p>
    <w:p w14:paraId="00000026" w14:textId="77777777" w:rsidR="00D60953" w:rsidRDefault="00FD6D63">
      <w:pPr>
        <w:ind w:left="220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Supportive Housing</w:t>
      </w:r>
    </w:p>
    <w:p w14:paraId="00000027"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Provide oversight for scattered site Permanent Supportive Housing (PSH) program for people diagnosed with an SMI or Co-occurring disorder and experiencing homelessness for 12 months or more. Uphold trauma-informed case management and housing first models. Provide psychiatric evaluation, initial care planning, crisis intervention, and brief therapy. Facilitate Seeking Safety groups. Provide training for Certified Peer Support Workers (CPSW) on the use of Seeking Safety in individual sessions. Provide supervision of all program CPSWs, Employment Specialist, SOAR Representative, and Receptionist staff.</w:t>
      </w:r>
    </w:p>
    <w:p w14:paraId="00000028" w14:textId="77777777" w:rsidR="00D60953" w:rsidRDefault="00D60953">
      <w:pPr>
        <w:rPr>
          <w:rFonts w:ascii="Times New Roman" w:eastAsia="Times New Roman" w:hAnsi="Times New Roman" w:cs="Times New Roman"/>
          <w:sz w:val="24"/>
          <w:szCs w:val="24"/>
        </w:rPr>
      </w:pPr>
    </w:p>
    <w:p w14:paraId="00000029" w14:textId="77777777"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8/2015 – 7/2016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Behavioral Health Consultant</w:t>
      </w:r>
    </w:p>
    <w:p w14:paraId="0000002A" w14:textId="77777777" w:rsidR="00D60953" w:rsidRDefault="00FD6D63">
      <w:pPr>
        <w:ind w:left="144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Fidelity EHR</w:t>
      </w:r>
    </w:p>
    <w:p w14:paraId="0000002B"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Behavioral and Integrated Health Record Software</w:t>
      </w:r>
    </w:p>
    <w:p w14:paraId="0000002C"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Supervise quality assurance testers. Complete literature review document on Electronic Health Record (EHR) implementation and training best practices in implementation science, change management, and team-based learning for CEO. Consult CEO on development of a training and implementation model informed by Motivational Interviewing and Stages of Change. Translate the  model into graphs and images for poster presentation. Provide clinical consultation on implementation procedures for training curriculum to align Wraparound care plans, team meeting documentation, and progress note charting with the </w:t>
      </w:r>
      <w:r>
        <w:rPr>
          <w:rFonts w:ascii="Times New Roman" w:eastAsia="Times New Roman" w:hAnsi="Times New Roman" w:cs="Times New Roman"/>
          <w:sz w:val="24"/>
          <w:szCs w:val="24"/>
          <w:highlight w:val="white"/>
        </w:rPr>
        <w:t xml:space="preserve">Health Information Technology for Economic and Clinical Health (HITECH) Act </w:t>
      </w:r>
      <w:r>
        <w:rPr>
          <w:rFonts w:ascii="Times New Roman" w:eastAsia="Times New Roman" w:hAnsi="Times New Roman" w:cs="Times New Roman"/>
          <w:sz w:val="24"/>
          <w:szCs w:val="24"/>
        </w:rPr>
        <w:t>efforts for EHR - meaningful use to improve health outcomes. Support implementation of EHR with child and family service agencies across multiple states.</w:t>
      </w:r>
    </w:p>
    <w:p w14:paraId="0000002D" w14:textId="77777777" w:rsidR="00D60953" w:rsidRDefault="00D60953">
      <w:pPr>
        <w:rPr>
          <w:rFonts w:ascii="Times New Roman" w:eastAsia="Times New Roman" w:hAnsi="Times New Roman" w:cs="Times New Roman"/>
          <w:sz w:val="24"/>
          <w:szCs w:val="24"/>
        </w:rPr>
      </w:pPr>
    </w:p>
    <w:p w14:paraId="0000002E" w14:textId="77777777"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12/2013 – 8/2015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Integrated Behavioral Health Coordinator </w:t>
      </w:r>
    </w:p>
    <w:p w14:paraId="0000002F" w14:textId="77777777" w:rsidR="00D60953" w:rsidRDefault="00FD6D63">
      <w:pPr>
        <w:ind w:left="144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Southwest CARE Center</w:t>
      </w:r>
    </w:p>
    <w:p w14:paraId="00000030" w14:textId="77777777" w:rsidR="00D60953" w:rsidRDefault="00FD6D63">
      <w:pPr>
        <w:ind w:left="1440"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HCV and HIV Clinic and Research Center</w:t>
      </w:r>
      <w:r>
        <w:rPr>
          <w:rFonts w:ascii="Times New Roman" w:eastAsia="Times New Roman" w:hAnsi="Times New Roman" w:cs="Times New Roman"/>
          <w:i/>
          <w:sz w:val="24"/>
          <w:szCs w:val="24"/>
        </w:rPr>
        <w:tab/>
      </w:r>
    </w:p>
    <w:p w14:paraId="00000031"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Screening, Brief Intervention, Referral to Treatment (SBIRT) model at integrated HIV primary care clinic. Provide behavioral health consultation service to Primary Care Providers. Utilize evidence-based, trauma-informed, and trauma specific brief treatments. Facilitate the women’s and the long-term survivors HIV support groups. Lead multidisciplinary team meetings on behavioral health patients and provided crisis intervention throughout the </w:t>
      </w:r>
      <w:r>
        <w:rPr>
          <w:rFonts w:ascii="Times New Roman" w:eastAsia="Times New Roman" w:hAnsi="Times New Roman" w:cs="Times New Roman"/>
          <w:sz w:val="24"/>
          <w:szCs w:val="24"/>
        </w:rPr>
        <w:lastRenderedPageBreak/>
        <w:t>clinic. Facilitate multidisciplinary trainings on Motivational Interviewing, SBIRT, Seeking Safety, community resiliency skills, and crisis intervention.</w:t>
      </w:r>
    </w:p>
    <w:p w14:paraId="00000032" w14:textId="77777777" w:rsidR="00D60953" w:rsidRDefault="00D60953">
      <w:pPr>
        <w:rPr>
          <w:rFonts w:ascii="Times New Roman" w:eastAsia="Times New Roman" w:hAnsi="Times New Roman" w:cs="Times New Roman"/>
          <w:sz w:val="24"/>
          <w:szCs w:val="24"/>
        </w:rPr>
      </w:pPr>
    </w:p>
    <w:p w14:paraId="00000033" w14:textId="77777777"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8/2012 - 4/2013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Housing Specialist</w:t>
      </w:r>
    </w:p>
    <w:p w14:paraId="00000034" w14:textId="77777777" w:rsidR="00D60953" w:rsidRDefault="00FD6D63">
      <w:pPr>
        <w:ind w:left="144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Austin Travis County Integral Care (ATCIC)</w:t>
      </w:r>
    </w:p>
    <w:p w14:paraId="00000035" w14:textId="77777777" w:rsidR="00D60953" w:rsidRDefault="00FD6D6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Homefront Collaborative</w:t>
      </w:r>
    </w:p>
    <w:p w14:paraId="00000036"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behavioral health services for people diagnosed with an SMI and co-occurring disorders, and experiencing chronic homelessness as part of Housing First program located out of Front Steps shelter. Administer vulnerability index assessment to identify people eligible for the program, support people with obtaining housing voucher, locate housing, move-in, and furnish home.  Provide medical case management, psychotherapy, and in home services. Facilitate Seeking Safety groups as part of program goals to increase housing retention and reduce rates of incarceration, hospitalization, and homelessness. Provide 24-hour crisis response and support interagency trauma-informed care.</w:t>
      </w:r>
    </w:p>
    <w:p w14:paraId="00000037" w14:textId="77777777" w:rsidR="00D60953" w:rsidRDefault="00D60953">
      <w:pPr>
        <w:rPr>
          <w:rFonts w:ascii="Times New Roman" w:eastAsia="Times New Roman" w:hAnsi="Times New Roman" w:cs="Times New Roman"/>
          <w:sz w:val="24"/>
          <w:szCs w:val="24"/>
        </w:rPr>
      </w:pPr>
    </w:p>
    <w:p w14:paraId="00000038"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5/2011 - 4/2012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Case Manager</w:t>
      </w:r>
      <w:r>
        <w:rPr>
          <w:rFonts w:ascii="Times New Roman" w:eastAsia="Times New Roman" w:hAnsi="Times New Roman" w:cs="Times New Roman"/>
          <w:sz w:val="24"/>
          <w:szCs w:val="24"/>
        </w:rPr>
        <w:t xml:space="preserve">                                           </w:t>
      </w:r>
    </w:p>
    <w:p w14:paraId="00000039" w14:textId="77777777" w:rsidR="00D60953" w:rsidRDefault="00FD6D63">
      <w:pPr>
        <w:ind w:left="1440"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Conard House</w:t>
      </w:r>
    </w:p>
    <w:p w14:paraId="0000003A" w14:textId="77777777" w:rsidR="00D60953" w:rsidRDefault="00FD6D6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Supportive Housing</w:t>
      </w:r>
    </w:p>
    <w:p w14:paraId="0000003B"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 with adults who have a diagnosis of an SMI and co-occurring drug use disorders. Provide assessment and collaborate on care planning toward whole health recovery goals including engagement with primary care, psychiatric medication management, specialty care, and psychotherapy. Support residents toward their vocational, educational, and housing goals. Co-facilitate Chronic Disease Self-Management Program (CDSMP) and Pathways to Recovery groups. On call for 24 hour crisis response. Coordinate with the clinical director on tenant participatory evaluation.</w:t>
      </w:r>
    </w:p>
    <w:p w14:paraId="0000003C" w14:textId="77777777" w:rsidR="00D60953" w:rsidRDefault="00D60953">
      <w:pPr>
        <w:rPr>
          <w:rFonts w:ascii="Times New Roman" w:eastAsia="Times New Roman" w:hAnsi="Times New Roman" w:cs="Times New Roman"/>
          <w:sz w:val="24"/>
          <w:szCs w:val="24"/>
        </w:rPr>
      </w:pPr>
    </w:p>
    <w:p w14:paraId="0000003D"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10/2009 - 5/2011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Clinical Social Work Intern</w:t>
      </w:r>
      <w:r>
        <w:rPr>
          <w:rFonts w:ascii="Times New Roman" w:eastAsia="Times New Roman" w:hAnsi="Times New Roman" w:cs="Times New Roman"/>
          <w:sz w:val="24"/>
          <w:szCs w:val="24"/>
        </w:rPr>
        <w:t xml:space="preserve">                            </w:t>
      </w:r>
    </w:p>
    <w:p w14:paraId="0000003E" w14:textId="77777777" w:rsidR="00D60953" w:rsidRDefault="00FD6D63">
      <w:pPr>
        <w:ind w:left="2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Seneca Family of Agencies</w:t>
      </w:r>
    </w:p>
    <w:p w14:paraId="0000003F" w14:textId="77777777" w:rsidR="00D60953" w:rsidRDefault="00FD6D63">
      <w:pPr>
        <w:ind w:left="2200"/>
        <w:rPr>
          <w:rFonts w:ascii="Times New Roman" w:eastAsia="Times New Roman" w:hAnsi="Times New Roman" w:cs="Times New Roman"/>
          <w:sz w:val="24"/>
          <w:szCs w:val="24"/>
        </w:rPr>
      </w:pPr>
      <w:r>
        <w:rPr>
          <w:rFonts w:ascii="Times New Roman" w:eastAsia="Times New Roman" w:hAnsi="Times New Roman" w:cs="Times New Roman"/>
          <w:i/>
          <w:sz w:val="24"/>
          <w:szCs w:val="24"/>
        </w:rPr>
        <w:t>Clinical Fellowship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40" w14:textId="77777777" w:rsidR="00D60953" w:rsidRDefault="00FD6D63">
      <w:pPr>
        <w:ind w:left="220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Treatment Facility</w:t>
      </w:r>
    </w:p>
    <w:p w14:paraId="00000041" w14:textId="77777777" w:rsidR="00D60953" w:rsidRDefault="00FD6D63">
      <w:pPr>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families to develop and implement permanency plans to support transition to community. Participate in implementation of a trauma-informed milieu treatment model (i.e. adapted sanctuary model) as part of an effort to reduce incidents of seclusion and restraint.</w:t>
      </w:r>
    </w:p>
    <w:p w14:paraId="00000042" w14:textId="77777777" w:rsidR="00D60953" w:rsidRDefault="00FD6D63">
      <w:pPr>
        <w:ind w:left="2200"/>
        <w:rPr>
          <w:rFonts w:ascii="Times New Roman" w:eastAsia="Times New Roman" w:hAnsi="Times New Roman" w:cs="Times New Roman"/>
          <w:sz w:val="24"/>
          <w:szCs w:val="24"/>
        </w:rPr>
      </w:pPr>
      <w:r>
        <w:rPr>
          <w:rFonts w:ascii="Times New Roman" w:eastAsia="Times New Roman" w:hAnsi="Times New Roman" w:cs="Times New Roman"/>
          <w:sz w:val="24"/>
          <w:szCs w:val="24"/>
        </w:rPr>
        <w:t>Day Treatment Nonpublic School</w:t>
      </w:r>
    </w:p>
    <w:p w14:paraId="00000043"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case management, assessment, and psychosocial support for young people and families impacted by trauma and grief including individual and systemic family psychotherapy. Oversee classroom counselors’ implementation of students’ individualized education plan to increase positive education outcomes.</w:t>
      </w:r>
    </w:p>
    <w:p w14:paraId="00000044" w14:textId="77777777" w:rsidR="00D60953" w:rsidRDefault="00D60953">
      <w:pPr>
        <w:rPr>
          <w:rFonts w:ascii="Times New Roman" w:eastAsia="Times New Roman" w:hAnsi="Times New Roman" w:cs="Times New Roman"/>
          <w:sz w:val="24"/>
          <w:szCs w:val="24"/>
        </w:rPr>
      </w:pPr>
    </w:p>
    <w:p w14:paraId="4CC71E53" w14:textId="77777777" w:rsidR="00A83138" w:rsidRDefault="00A83138">
      <w:pPr>
        <w:rPr>
          <w:rFonts w:ascii="Times New Roman" w:eastAsia="Times New Roman" w:hAnsi="Times New Roman" w:cs="Times New Roman"/>
          <w:sz w:val="24"/>
          <w:szCs w:val="24"/>
        </w:rPr>
      </w:pPr>
    </w:p>
    <w:p w14:paraId="00000045" w14:textId="0A0068F4"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8/2007 – 5/2009           </w:t>
      </w:r>
      <w:r>
        <w:rPr>
          <w:rFonts w:ascii="Times New Roman" w:eastAsia="Times New Roman" w:hAnsi="Times New Roman" w:cs="Times New Roman"/>
          <w:b/>
          <w:sz w:val="24"/>
          <w:szCs w:val="24"/>
        </w:rPr>
        <w:t>Lead Residential Counselor</w:t>
      </w:r>
    </w:p>
    <w:p w14:paraId="00000046" w14:textId="77777777" w:rsidR="00D60953" w:rsidRDefault="00FD6D63">
      <w:pPr>
        <w:ind w:left="220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San Diego Youth Services (SDYS)</w:t>
      </w:r>
    </w:p>
    <w:p w14:paraId="00000047" w14:textId="77777777" w:rsidR="00D60953" w:rsidRDefault="00FD6D63">
      <w:pPr>
        <w:ind w:left="2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Storefront Shelter for Teens     </w:t>
      </w:r>
    </w:p>
    <w:p w14:paraId="00000048" w14:textId="77777777" w:rsidR="00D60953" w:rsidRDefault="00FD6D63">
      <w:pPr>
        <w:ind w:left="1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Supervise and train shelter volunteers. Conduct intakes, provide initial services, and ongoing milieu support before and after school for up to 20 youth in night shelter. Uphold strengths and trauma-informed approaches. Support positive youth development with group work on healthy teen relationships, life skills, and sexual health.</w:t>
      </w:r>
    </w:p>
    <w:p w14:paraId="00000049"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D60953" w:rsidRDefault="00FD6D63">
      <w:pPr>
        <w:rPr>
          <w:rFonts w:ascii="Times New Roman" w:eastAsia="Times New Roman" w:hAnsi="Times New Roman" w:cs="Times New Roman"/>
          <w:b/>
          <w:color w:val="4C1130"/>
          <w:sz w:val="24"/>
          <w:szCs w:val="24"/>
        </w:rPr>
      </w:pPr>
      <w:r>
        <w:rPr>
          <w:rFonts w:ascii="Times New Roman" w:eastAsia="Times New Roman" w:hAnsi="Times New Roman" w:cs="Times New Roman"/>
          <w:b/>
          <w:color w:val="4C1130"/>
          <w:sz w:val="24"/>
          <w:szCs w:val="24"/>
        </w:rPr>
        <w:t>PROFESSIONAL SERVICE</w:t>
      </w:r>
    </w:p>
    <w:p w14:paraId="0000004B" w14:textId="77777777" w:rsidR="00D60953" w:rsidRDefault="007832C5">
      <w:pPr>
        <w:jc w:val="center"/>
        <w:rPr>
          <w:rFonts w:ascii="Times New Roman" w:eastAsia="Times New Roman" w:hAnsi="Times New Roman" w:cs="Times New Roman"/>
          <w:sz w:val="24"/>
          <w:szCs w:val="24"/>
        </w:rPr>
      </w:pPr>
      <w:r>
        <w:rPr>
          <w:noProof/>
        </w:rPr>
        <w:pict w14:anchorId="342B4E43">
          <v:rect id="_x0000_i1030" alt="" style="width:468pt;height:.05pt;mso-width-percent:0;mso-height-percent:0;mso-width-percent:0;mso-height-percent:0" o:hralign="center" o:hrstd="t" o:hr="t" fillcolor="#a0a0a0" stroked="f"/>
        </w:pict>
      </w:r>
    </w:p>
    <w:p w14:paraId="0000004C"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 Present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Clinical Supervisor</w:t>
      </w:r>
      <w:r>
        <w:rPr>
          <w:rFonts w:ascii="Times New Roman" w:eastAsia="Times New Roman" w:hAnsi="Times New Roman" w:cs="Times New Roman"/>
          <w:sz w:val="24"/>
          <w:szCs w:val="24"/>
        </w:rPr>
        <w:t xml:space="preserve"> for LMSWs toward independent licensure</w:t>
      </w:r>
    </w:p>
    <w:p w14:paraId="0000004D" w14:textId="77777777"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2016 - 2017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MSW - </w:t>
      </w:r>
      <w:r>
        <w:rPr>
          <w:rFonts w:ascii="Times New Roman" w:eastAsia="Times New Roman" w:hAnsi="Times New Roman" w:cs="Times New Roman"/>
          <w:b/>
          <w:sz w:val="24"/>
          <w:szCs w:val="24"/>
        </w:rPr>
        <w:t>Field Supervisor</w:t>
      </w:r>
    </w:p>
    <w:p w14:paraId="0000004E"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School of Social Work, New Mexico Highlands University</w:t>
      </w:r>
    </w:p>
    <w:p w14:paraId="0000004F" w14:textId="77777777"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2013 - 2015</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BSW and MSW - </w:t>
      </w:r>
      <w:r>
        <w:rPr>
          <w:rFonts w:ascii="Times New Roman" w:eastAsia="Times New Roman" w:hAnsi="Times New Roman" w:cs="Times New Roman"/>
          <w:b/>
          <w:sz w:val="24"/>
          <w:szCs w:val="24"/>
        </w:rPr>
        <w:t>Field Supervisor</w:t>
      </w:r>
    </w:p>
    <w:p w14:paraId="00000050"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School of Social Work, New Mexico Highlands University</w:t>
      </w:r>
    </w:p>
    <w:p w14:paraId="00000051" w14:textId="77777777" w:rsidR="00D60953" w:rsidRDefault="00D60953">
      <w:pPr>
        <w:rPr>
          <w:rFonts w:ascii="Times New Roman" w:eastAsia="Times New Roman" w:hAnsi="Times New Roman" w:cs="Times New Roman"/>
          <w:b/>
          <w:sz w:val="24"/>
          <w:szCs w:val="24"/>
        </w:rPr>
      </w:pPr>
    </w:p>
    <w:p w14:paraId="00000052" w14:textId="77777777" w:rsidR="00D60953" w:rsidRDefault="00FD6D63">
      <w:pPr>
        <w:rPr>
          <w:rFonts w:ascii="Times New Roman" w:eastAsia="Times New Roman" w:hAnsi="Times New Roman" w:cs="Times New Roman"/>
          <w:b/>
          <w:color w:val="4C1130"/>
          <w:sz w:val="24"/>
          <w:szCs w:val="24"/>
        </w:rPr>
      </w:pPr>
      <w:r>
        <w:rPr>
          <w:rFonts w:ascii="Times New Roman" w:eastAsia="Times New Roman" w:hAnsi="Times New Roman" w:cs="Times New Roman"/>
          <w:b/>
          <w:color w:val="4C1130"/>
          <w:sz w:val="24"/>
          <w:szCs w:val="24"/>
        </w:rPr>
        <w:t>PUBLICATIONS</w:t>
      </w:r>
    </w:p>
    <w:p w14:paraId="00000053" w14:textId="77777777" w:rsidR="00D60953" w:rsidRDefault="007832C5">
      <w:pPr>
        <w:jc w:val="center"/>
        <w:rPr>
          <w:rFonts w:ascii="Times New Roman" w:eastAsia="Times New Roman" w:hAnsi="Times New Roman" w:cs="Times New Roman"/>
          <w:sz w:val="24"/>
          <w:szCs w:val="24"/>
        </w:rPr>
      </w:pPr>
      <w:r>
        <w:rPr>
          <w:noProof/>
        </w:rPr>
        <w:pict w14:anchorId="31A1C36B">
          <v:rect id="_x0000_i1029" alt="" style="width:468pt;height:.05pt;mso-width-percent:0;mso-height-percent:0;mso-width-percent:0;mso-height-percent:0" o:hralign="center" o:hrstd="t" o:hr="t" fillcolor="#a0a0a0" stroked="f"/>
        </w:pict>
      </w:r>
    </w:p>
    <w:p w14:paraId="00000054" w14:textId="77777777" w:rsidR="00D60953" w:rsidRDefault="00FD6D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Peer Reviewed Journal</w:t>
      </w:r>
    </w:p>
    <w:p w14:paraId="00000055" w14:textId="77777777" w:rsidR="00D60953" w:rsidRDefault="00FD6D6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Haley, J.M.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copy edit 2020).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Intersectional and Relational Frameworks: Confronting Anti-Blackness, Settler-Colonialism, and Neo-Liberalism in U.S. Social Work. </w:t>
      </w:r>
      <w:r>
        <w:rPr>
          <w:rFonts w:ascii="Times New Roman" w:eastAsia="Times New Roman" w:hAnsi="Times New Roman" w:cs="Times New Roman"/>
          <w:i/>
          <w:sz w:val="24"/>
          <w:szCs w:val="24"/>
        </w:rPr>
        <w:t>Journal for Progressive Human Services: Radical Thought and Praxis</w:t>
      </w:r>
      <w:r>
        <w:rPr>
          <w:rFonts w:ascii="Times New Roman" w:eastAsia="Times New Roman" w:hAnsi="Times New Roman" w:cs="Times New Roman"/>
          <w:sz w:val="24"/>
          <w:szCs w:val="24"/>
        </w:rPr>
        <w:t>.</w:t>
      </w:r>
    </w:p>
    <w:p w14:paraId="00000056"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D60953" w:rsidRDefault="00FD6D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Intervention Manual Chapter</w:t>
      </w:r>
    </w:p>
    <w:p w14:paraId="00000058"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(2011). Research and Evaluation: “Bringing your inner self out”: A grounded theory </w:t>
      </w:r>
    </w:p>
    <w:p w14:paraId="00000059" w14:textId="77777777" w:rsidR="00D60953" w:rsidRDefault="00FD6D6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Inner Life Skills and experiential learning. In </w:t>
      </w:r>
      <w:proofErr w:type="spellStart"/>
      <w:r>
        <w:rPr>
          <w:rFonts w:ascii="Times New Roman" w:eastAsia="Times New Roman" w:hAnsi="Times New Roman" w:cs="Times New Roman"/>
          <w:sz w:val="24"/>
          <w:szCs w:val="24"/>
        </w:rPr>
        <w:t>Kram</w:t>
      </w:r>
      <w:proofErr w:type="spellEnd"/>
      <w:r>
        <w:rPr>
          <w:rFonts w:ascii="Times New Roman" w:eastAsia="Times New Roman" w:hAnsi="Times New Roman" w:cs="Times New Roman"/>
          <w:sz w:val="24"/>
          <w:szCs w:val="24"/>
        </w:rPr>
        <w:t xml:space="preserve">, G.E., (2011), </w:t>
      </w:r>
      <w:r>
        <w:rPr>
          <w:rFonts w:ascii="Times New Roman" w:eastAsia="Times New Roman" w:hAnsi="Times New Roman" w:cs="Times New Roman"/>
          <w:i/>
          <w:sz w:val="24"/>
          <w:szCs w:val="24"/>
        </w:rPr>
        <w:t>Applied Mindfulness: Inner Life Skills with Youth</w:t>
      </w:r>
      <w:r>
        <w:rPr>
          <w:rFonts w:ascii="Times New Roman" w:eastAsia="Times New Roman" w:hAnsi="Times New Roman" w:cs="Times New Roman"/>
          <w:sz w:val="24"/>
          <w:szCs w:val="24"/>
        </w:rPr>
        <w:t>, Berkeley, CA: Applied Mindfulness Media</w:t>
      </w:r>
    </w:p>
    <w:p w14:paraId="0000005A"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D60953" w:rsidRDefault="00FD6D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Book Review</w:t>
      </w:r>
    </w:p>
    <w:p w14:paraId="0000005C"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Haley, J.M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(2012). Feminist Disability Studies [Review of the Book Feminist Disability Studies </w:t>
      </w:r>
    </w:p>
    <w:p w14:paraId="0000005D"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by K.Q. Hall].</w:t>
      </w:r>
      <w:r>
        <w:rPr>
          <w:rFonts w:ascii="Times New Roman" w:eastAsia="Times New Roman" w:hAnsi="Times New Roman" w:cs="Times New Roman"/>
          <w:i/>
          <w:sz w:val="24"/>
          <w:szCs w:val="24"/>
        </w:rPr>
        <w:t xml:space="preserve"> Feminism &amp; Psychology</w:t>
      </w:r>
      <w:r>
        <w:rPr>
          <w:rFonts w:ascii="Times New Roman" w:eastAsia="Times New Roman" w:hAnsi="Times New Roman" w:cs="Times New Roman"/>
          <w:sz w:val="24"/>
          <w:szCs w:val="24"/>
        </w:rPr>
        <w:t>. 22, 563-566</w:t>
      </w:r>
    </w:p>
    <w:p w14:paraId="0000005E" w14:textId="77777777" w:rsidR="00D60953" w:rsidRDefault="00D60953">
      <w:pPr>
        <w:ind w:left="-80"/>
        <w:rPr>
          <w:rFonts w:ascii="Times New Roman" w:eastAsia="Times New Roman" w:hAnsi="Times New Roman" w:cs="Times New Roman"/>
          <w:b/>
          <w:sz w:val="24"/>
          <w:szCs w:val="24"/>
        </w:rPr>
      </w:pPr>
    </w:p>
    <w:p w14:paraId="0000005F" w14:textId="77777777" w:rsidR="00D60953" w:rsidRDefault="00FD6D63">
      <w:pPr>
        <w:ind w:left="-80"/>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PRESENTATIONS</w:t>
      </w:r>
    </w:p>
    <w:p w14:paraId="00000060" w14:textId="77777777" w:rsidR="00D60953" w:rsidRDefault="007832C5">
      <w:pPr>
        <w:jc w:val="center"/>
        <w:rPr>
          <w:rFonts w:ascii="Times New Roman" w:eastAsia="Times New Roman" w:hAnsi="Times New Roman" w:cs="Times New Roman"/>
          <w:sz w:val="24"/>
          <w:szCs w:val="24"/>
        </w:rPr>
      </w:pPr>
      <w:r>
        <w:rPr>
          <w:noProof/>
        </w:rPr>
        <w:pict w14:anchorId="204CB660">
          <v:rect id="_x0000_i1028" alt="" style="width:468pt;height:.05pt;mso-width-percent:0;mso-height-percent:0;mso-width-percent:0;mso-height-percent:0" o:hralign="center" o:hrstd="t" o:hr="t" fillcolor="#a0a0a0" stroked="f"/>
        </w:pict>
      </w:r>
    </w:p>
    <w:p w14:paraId="00000061" w14:textId="77777777" w:rsidR="00D60953" w:rsidRDefault="00FD6D6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Peer Reviewed Presentations</w:t>
      </w:r>
    </w:p>
    <w:p w14:paraId="00000062" w14:textId="77777777" w:rsidR="00D60953" w:rsidRDefault="00FD6D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Hyde, K.L., Curry, M.P., </w:t>
      </w:r>
      <w:r>
        <w:rPr>
          <w:rFonts w:ascii="Times New Roman" w:eastAsia="Times New Roman" w:hAnsi="Times New Roman" w:cs="Times New Roman"/>
          <w:b/>
          <w:sz w:val="24"/>
          <w:szCs w:val="24"/>
          <w:highlight w:val="white"/>
        </w:rPr>
        <w:t>Haley, J.M</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Bergerson</w:t>
      </w:r>
      <w:proofErr w:type="spellEnd"/>
      <w:r>
        <w:rPr>
          <w:rFonts w:ascii="Times New Roman" w:eastAsia="Times New Roman" w:hAnsi="Times New Roman" w:cs="Times New Roman"/>
          <w:sz w:val="24"/>
          <w:szCs w:val="24"/>
          <w:highlight w:val="white"/>
        </w:rPr>
        <w:t>, K., Bruns, E.J., Hook, A. (2016, May).</w:t>
      </w:r>
    </w:p>
    <w:p w14:paraId="00000063" w14:textId="77777777" w:rsidR="00D60953" w:rsidRDefault="00FD6D63">
      <w:pPr>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i/>
          <w:sz w:val="24"/>
          <w:szCs w:val="24"/>
          <w:highlight w:val="white"/>
        </w:rPr>
        <w:t>Readiness for Change: Fidelity EHR Implementation and Training Model for Wraparound Service Organizations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333333"/>
          <w:sz w:val="24"/>
          <w:szCs w:val="24"/>
          <w:highlight w:val="white"/>
        </w:rPr>
        <w:t>Poster presentation at the 29th Annual Research &amp; Policy Conference on Child, Adolescent and Young Adult Behavioral Health in Tampa, FL</w:t>
      </w:r>
    </w:p>
    <w:p w14:paraId="00000064"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D60953" w:rsidRDefault="00FD6D63">
      <w:pPr>
        <w:rPr>
          <w:rFonts w:ascii="Times New Roman" w:eastAsia="Times New Roman" w:hAnsi="Times New Roman" w:cs="Times New Roman"/>
          <w:b/>
          <w:color w:val="333333"/>
          <w:sz w:val="24"/>
          <w:szCs w:val="24"/>
          <w:highlight w:val="white"/>
          <w:u w:val="single"/>
        </w:rPr>
      </w:pPr>
      <w:r>
        <w:rPr>
          <w:rFonts w:ascii="Times New Roman" w:eastAsia="Times New Roman" w:hAnsi="Times New Roman" w:cs="Times New Roman"/>
          <w:b/>
          <w:color w:val="333333"/>
          <w:sz w:val="24"/>
          <w:szCs w:val="24"/>
          <w:highlight w:val="white"/>
          <w:u w:val="single"/>
        </w:rPr>
        <w:lastRenderedPageBreak/>
        <w:t>Invited Presentations and Trainings</w:t>
      </w:r>
    </w:p>
    <w:p w14:paraId="00000066" w14:textId="1F79F0AE" w:rsidR="00D60953" w:rsidRDefault="00FD6D6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Haley, J.M. (</w:t>
      </w:r>
      <w:r w:rsidR="00894EB0" w:rsidRPr="00894EB0">
        <w:rPr>
          <w:rFonts w:ascii="Times New Roman" w:eastAsia="Times New Roman" w:hAnsi="Times New Roman" w:cs="Times New Roman"/>
          <w:i/>
          <w:iCs/>
          <w:sz w:val="24"/>
          <w:szCs w:val="24"/>
        </w:rPr>
        <w:t xml:space="preserve">scheduled </w:t>
      </w:r>
      <w:r>
        <w:rPr>
          <w:rFonts w:ascii="Times New Roman" w:eastAsia="Times New Roman" w:hAnsi="Times New Roman" w:cs="Times New Roman"/>
          <w:sz w:val="24"/>
          <w:szCs w:val="24"/>
        </w:rPr>
        <w:t xml:space="preserve">2019). </w:t>
      </w:r>
      <w:r>
        <w:rPr>
          <w:rFonts w:ascii="Times New Roman" w:eastAsia="Times New Roman" w:hAnsi="Times New Roman" w:cs="Times New Roman"/>
          <w:i/>
          <w:sz w:val="24"/>
          <w:szCs w:val="24"/>
          <w:highlight w:val="white"/>
        </w:rPr>
        <w:t>Seeking Safety: A treatment manual for PTSD and Substance Use Disorder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New Mexico State Opioid Response (SOR) Initiative, </w:t>
      </w:r>
      <w:r>
        <w:rPr>
          <w:rFonts w:ascii="Times New Roman" w:eastAsia="Times New Roman" w:hAnsi="Times New Roman" w:cs="Times New Roman"/>
          <w:sz w:val="24"/>
          <w:szCs w:val="24"/>
        </w:rPr>
        <w:t>Albuquerque, NM</w:t>
      </w:r>
    </w:p>
    <w:p w14:paraId="00000067" w14:textId="77777777" w:rsidR="00D60953" w:rsidRDefault="00D60953">
      <w:pPr>
        <w:ind w:left="720" w:hanging="720"/>
        <w:rPr>
          <w:rFonts w:ascii="Times New Roman" w:eastAsia="Times New Roman" w:hAnsi="Times New Roman" w:cs="Times New Roman"/>
          <w:sz w:val="24"/>
          <w:szCs w:val="24"/>
        </w:rPr>
      </w:pPr>
    </w:p>
    <w:p w14:paraId="00000068" w14:textId="77777777" w:rsidR="00D60953" w:rsidRDefault="00FD6D63">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(2019). </w:t>
      </w:r>
      <w:r>
        <w:rPr>
          <w:rFonts w:ascii="Times New Roman" w:eastAsia="Times New Roman" w:hAnsi="Times New Roman" w:cs="Times New Roman"/>
          <w:i/>
          <w:sz w:val="24"/>
          <w:szCs w:val="24"/>
        </w:rPr>
        <w:t>Care Planning and Disposition in Psychiatric Emergency Services</w:t>
      </w:r>
      <w:r>
        <w:rPr>
          <w:rFonts w:ascii="Times New Roman" w:eastAsia="Times New Roman" w:hAnsi="Times New Roman" w:cs="Times New Roman"/>
          <w:sz w:val="24"/>
          <w:szCs w:val="24"/>
        </w:rPr>
        <w:t>. University of New Mexico, Department of Psychiatry, Residency Program, Albuquerque, NM.</w:t>
      </w:r>
    </w:p>
    <w:p w14:paraId="00000069" w14:textId="77777777" w:rsidR="00D60953" w:rsidRDefault="00D60953">
      <w:pPr>
        <w:rPr>
          <w:rFonts w:ascii="Times New Roman" w:eastAsia="Times New Roman" w:hAnsi="Times New Roman" w:cs="Times New Roman"/>
          <w:sz w:val="24"/>
          <w:szCs w:val="24"/>
        </w:rPr>
      </w:pPr>
    </w:p>
    <w:p w14:paraId="0000006A"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(2019). </w:t>
      </w:r>
      <w:r>
        <w:rPr>
          <w:rFonts w:ascii="Times New Roman" w:eastAsia="Times New Roman" w:hAnsi="Times New Roman" w:cs="Times New Roman"/>
          <w:i/>
          <w:sz w:val="24"/>
          <w:szCs w:val="24"/>
        </w:rPr>
        <w:t>Crisis Therapy with Patients and their Families Across the Lifespan</w:t>
      </w:r>
      <w:r>
        <w:rPr>
          <w:rFonts w:ascii="Times New Roman" w:eastAsia="Times New Roman" w:hAnsi="Times New Roman" w:cs="Times New Roman"/>
          <w:sz w:val="24"/>
          <w:szCs w:val="24"/>
        </w:rPr>
        <w:t xml:space="preserve">. </w:t>
      </w:r>
    </w:p>
    <w:p w14:paraId="0000006B"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New Mexico, Department of Psychiatry, Residency Program, Albuquerque, </w:t>
      </w:r>
    </w:p>
    <w:p w14:paraId="0000006C"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NM.</w:t>
      </w:r>
    </w:p>
    <w:p w14:paraId="0000006D" w14:textId="77777777" w:rsidR="00D60953" w:rsidRDefault="00D60953">
      <w:pPr>
        <w:rPr>
          <w:rFonts w:ascii="Times New Roman" w:eastAsia="Times New Roman" w:hAnsi="Times New Roman" w:cs="Times New Roman"/>
          <w:sz w:val="24"/>
          <w:szCs w:val="24"/>
        </w:rPr>
      </w:pPr>
    </w:p>
    <w:p w14:paraId="0000006E" w14:textId="77777777" w:rsidR="00D60953" w:rsidRDefault="00FD6D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Haley, J.M. (2017, 2018). </w:t>
      </w:r>
      <w:r>
        <w:rPr>
          <w:rFonts w:ascii="Times New Roman" w:eastAsia="Times New Roman" w:hAnsi="Times New Roman" w:cs="Times New Roman"/>
          <w:i/>
          <w:sz w:val="24"/>
          <w:szCs w:val="24"/>
          <w:highlight w:val="white"/>
        </w:rPr>
        <w:t xml:space="preserve">Crisis Intervention. </w:t>
      </w:r>
      <w:r>
        <w:rPr>
          <w:rFonts w:ascii="Times New Roman" w:eastAsia="Times New Roman" w:hAnsi="Times New Roman" w:cs="Times New Roman"/>
          <w:sz w:val="24"/>
          <w:szCs w:val="24"/>
        </w:rPr>
        <w:t xml:space="preserve">University of New Mexico Hospitals, </w:t>
      </w:r>
      <w:r>
        <w:rPr>
          <w:rFonts w:ascii="Times New Roman" w:eastAsia="Times New Roman" w:hAnsi="Times New Roman" w:cs="Times New Roman"/>
          <w:sz w:val="24"/>
          <w:szCs w:val="24"/>
          <w:highlight w:val="white"/>
        </w:rPr>
        <w:t xml:space="preserve">Opioid </w:t>
      </w:r>
    </w:p>
    <w:p w14:paraId="0000006F"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Addiction Treatment ECHO for CHWs and Medical Assistants</w:t>
      </w:r>
      <w:r>
        <w:rPr>
          <w:rFonts w:ascii="Times New Roman" w:eastAsia="Times New Roman" w:hAnsi="Times New Roman" w:cs="Times New Roman"/>
          <w:sz w:val="24"/>
          <w:szCs w:val="24"/>
        </w:rPr>
        <w:t>, Albuquerque, NM.</w:t>
      </w:r>
    </w:p>
    <w:p w14:paraId="00000070"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(2017, 2018). </w:t>
      </w:r>
      <w:r>
        <w:rPr>
          <w:rFonts w:ascii="Times New Roman" w:eastAsia="Times New Roman" w:hAnsi="Times New Roman" w:cs="Times New Roman"/>
          <w:i/>
          <w:sz w:val="24"/>
          <w:szCs w:val="24"/>
        </w:rPr>
        <w:t>Group Psychotherapy - Dynamics, Theory, and Practice</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University of </w:t>
      </w:r>
    </w:p>
    <w:p w14:paraId="00000072" w14:textId="77777777" w:rsidR="00D60953" w:rsidRDefault="00FD6D6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New Mexico, College of Nursing,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Psychiatric Mental Health Nurse Practitioner Program, Albuquerque, NM. </w:t>
      </w:r>
    </w:p>
    <w:p w14:paraId="00000073" w14:textId="77777777" w:rsidR="00D60953" w:rsidRDefault="00D60953">
      <w:pPr>
        <w:ind w:left="720"/>
        <w:rPr>
          <w:rFonts w:ascii="Times New Roman" w:eastAsia="Times New Roman" w:hAnsi="Times New Roman" w:cs="Times New Roman"/>
          <w:sz w:val="24"/>
          <w:szCs w:val="24"/>
        </w:rPr>
      </w:pPr>
    </w:p>
    <w:p w14:paraId="00000074"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(2017). </w:t>
      </w:r>
      <w:r>
        <w:rPr>
          <w:rFonts w:ascii="Times New Roman" w:eastAsia="Times New Roman" w:hAnsi="Times New Roman" w:cs="Times New Roman"/>
          <w:i/>
          <w:sz w:val="24"/>
          <w:szCs w:val="24"/>
          <w:highlight w:val="white"/>
        </w:rPr>
        <w:t xml:space="preserve">Motivational Interviewing. </w:t>
      </w:r>
      <w:r>
        <w:rPr>
          <w:rFonts w:ascii="Times New Roman" w:eastAsia="Times New Roman" w:hAnsi="Times New Roman" w:cs="Times New Roman"/>
          <w:sz w:val="24"/>
          <w:szCs w:val="24"/>
        </w:rPr>
        <w:t xml:space="preserve">University of New Mexico Hospitals, Opioid </w:t>
      </w:r>
    </w:p>
    <w:p w14:paraId="00000075"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Addiction Treatment ECHO for CHWs and Medical Assistants</w:t>
      </w:r>
      <w:r>
        <w:rPr>
          <w:rFonts w:ascii="Times New Roman" w:eastAsia="Times New Roman" w:hAnsi="Times New Roman" w:cs="Times New Roman"/>
          <w:sz w:val="24"/>
          <w:szCs w:val="24"/>
        </w:rPr>
        <w:t>, Albuquerque, NM.</w:t>
      </w:r>
    </w:p>
    <w:p w14:paraId="00000076"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(2017).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Stages of Change. </w:t>
      </w:r>
      <w:r>
        <w:rPr>
          <w:rFonts w:ascii="Times New Roman" w:eastAsia="Times New Roman" w:hAnsi="Times New Roman" w:cs="Times New Roman"/>
          <w:sz w:val="24"/>
          <w:szCs w:val="24"/>
        </w:rPr>
        <w:t xml:space="preserve">University of New Mexico Hospitals, Opioid </w:t>
      </w:r>
    </w:p>
    <w:p w14:paraId="00000078"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Addiction Treatment ECHO for CHWs and Medical Assistants</w:t>
      </w:r>
      <w:r>
        <w:rPr>
          <w:rFonts w:ascii="Times New Roman" w:eastAsia="Times New Roman" w:hAnsi="Times New Roman" w:cs="Times New Roman"/>
          <w:sz w:val="24"/>
          <w:szCs w:val="24"/>
        </w:rPr>
        <w:t>, Albuquerque, NM.</w:t>
      </w:r>
    </w:p>
    <w:p w14:paraId="00000079"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A" w14:textId="77777777" w:rsidR="00D60953" w:rsidRDefault="00FD6D6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Haley, J.M. (2017). </w:t>
      </w:r>
      <w:r>
        <w:rPr>
          <w:rFonts w:ascii="Times New Roman" w:eastAsia="Times New Roman" w:hAnsi="Times New Roman" w:cs="Times New Roman"/>
          <w:i/>
          <w:sz w:val="24"/>
          <w:szCs w:val="24"/>
        </w:rPr>
        <w:t xml:space="preserve">Whole Health Recovery. </w:t>
      </w:r>
      <w:r>
        <w:rPr>
          <w:rFonts w:ascii="Times New Roman" w:eastAsia="Times New Roman" w:hAnsi="Times New Roman" w:cs="Times New Roman"/>
          <w:sz w:val="24"/>
          <w:szCs w:val="24"/>
        </w:rPr>
        <w:t xml:space="preserve">University of New Mexico Hospitals, </w:t>
      </w:r>
      <w:r>
        <w:rPr>
          <w:rFonts w:ascii="Times New Roman" w:eastAsia="Times New Roman" w:hAnsi="Times New Roman" w:cs="Times New Roman"/>
          <w:sz w:val="24"/>
          <w:szCs w:val="24"/>
          <w:highlight w:val="white"/>
        </w:rPr>
        <w:t xml:space="preserve">Opioid </w:t>
      </w:r>
    </w:p>
    <w:p w14:paraId="0000007B"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Addiction Treatment ECHO for CHWs and Medical Assistants</w:t>
      </w:r>
      <w:r>
        <w:rPr>
          <w:rFonts w:ascii="Times New Roman" w:eastAsia="Times New Roman" w:hAnsi="Times New Roman" w:cs="Times New Roman"/>
          <w:sz w:val="24"/>
          <w:szCs w:val="24"/>
        </w:rPr>
        <w:t>, Albuquerque, NM.</w:t>
      </w:r>
    </w:p>
    <w:p w14:paraId="0000007C" w14:textId="77777777" w:rsidR="00D60953" w:rsidRDefault="00D60953">
      <w:pPr>
        <w:rPr>
          <w:rFonts w:ascii="Times New Roman" w:eastAsia="Times New Roman" w:hAnsi="Times New Roman" w:cs="Times New Roman"/>
          <w:sz w:val="24"/>
          <w:szCs w:val="24"/>
        </w:rPr>
      </w:pPr>
    </w:p>
    <w:p w14:paraId="0000007D"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(2017). </w:t>
      </w:r>
      <w:r>
        <w:rPr>
          <w:rFonts w:ascii="Times New Roman" w:eastAsia="Times New Roman" w:hAnsi="Times New Roman" w:cs="Times New Roman"/>
          <w:i/>
          <w:sz w:val="24"/>
          <w:szCs w:val="24"/>
        </w:rPr>
        <w:t>Whole Health Recovery</w:t>
      </w:r>
      <w:r>
        <w:rPr>
          <w:rFonts w:ascii="Times New Roman" w:eastAsia="Times New Roman" w:hAnsi="Times New Roman" w:cs="Times New Roman"/>
          <w:sz w:val="24"/>
          <w:szCs w:val="24"/>
        </w:rPr>
        <w:t>, The Link Training Institute, Santa Fe, NM.</w:t>
      </w:r>
    </w:p>
    <w:p w14:paraId="0000007E"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F"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(2017). </w:t>
      </w:r>
      <w:r>
        <w:rPr>
          <w:rFonts w:ascii="Times New Roman" w:eastAsia="Times New Roman" w:hAnsi="Times New Roman" w:cs="Times New Roman"/>
          <w:i/>
          <w:sz w:val="24"/>
          <w:szCs w:val="24"/>
        </w:rPr>
        <w:t>Peers in Supportive Housing</w:t>
      </w:r>
      <w:r>
        <w:rPr>
          <w:rFonts w:ascii="Times New Roman" w:eastAsia="Times New Roman" w:hAnsi="Times New Roman" w:cs="Times New Roman"/>
          <w:sz w:val="24"/>
          <w:szCs w:val="24"/>
        </w:rPr>
        <w:t xml:space="preserve">, The Life Link Training Institute, Santa Fe, </w:t>
      </w:r>
    </w:p>
    <w:p w14:paraId="00000080"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NM.</w:t>
      </w:r>
    </w:p>
    <w:p w14:paraId="00000081" w14:textId="77777777" w:rsidR="00D60953" w:rsidRDefault="00D60953">
      <w:pPr>
        <w:ind w:firstLine="720"/>
        <w:rPr>
          <w:rFonts w:ascii="Times New Roman" w:eastAsia="Times New Roman" w:hAnsi="Times New Roman" w:cs="Times New Roman"/>
          <w:sz w:val="24"/>
          <w:szCs w:val="24"/>
        </w:rPr>
      </w:pPr>
    </w:p>
    <w:p w14:paraId="00000082"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(2017). </w:t>
      </w:r>
      <w:r>
        <w:rPr>
          <w:rFonts w:ascii="Times New Roman" w:eastAsia="Times New Roman" w:hAnsi="Times New Roman" w:cs="Times New Roman"/>
          <w:i/>
          <w:sz w:val="24"/>
          <w:szCs w:val="24"/>
          <w:highlight w:val="white"/>
        </w:rPr>
        <w:t>Trauma-Informed Care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University of New Mexico Hospitals, Project </w:t>
      </w:r>
    </w:p>
    <w:p w14:paraId="00000083"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ECHO Opioid CHW, Albuquerque, NM.</w:t>
      </w:r>
    </w:p>
    <w:p w14:paraId="00000084" w14:textId="77777777" w:rsidR="00D60953" w:rsidRDefault="00D60953">
      <w:pPr>
        <w:ind w:firstLine="720"/>
        <w:rPr>
          <w:rFonts w:ascii="Times New Roman" w:eastAsia="Times New Roman" w:hAnsi="Times New Roman" w:cs="Times New Roman"/>
          <w:sz w:val="24"/>
          <w:szCs w:val="24"/>
        </w:rPr>
      </w:pPr>
    </w:p>
    <w:p w14:paraId="00000085"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(2016). </w:t>
      </w:r>
      <w:r>
        <w:rPr>
          <w:rFonts w:ascii="Times New Roman" w:eastAsia="Times New Roman" w:hAnsi="Times New Roman" w:cs="Times New Roman"/>
          <w:i/>
          <w:sz w:val="24"/>
          <w:szCs w:val="24"/>
        </w:rPr>
        <w:t>Advanced Motivational Interviewing</w:t>
      </w:r>
      <w:r>
        <w:rPr>
          <w:rFonts w:ascii="Times New Roman" w:eastAsia="Times New Roman" w:hAnsi="Times New Roman" w:cs="Times New Roman"/>
          <w:sz w:val="24"/>
          <w:szCs w:val="24"/>
        </w:rPr>
        <w:t xml:space="preserve">. The Life Link Training Institute, </w:t>
      </w:r>
    </w:p>
    <w:p w14:paraId="00000086"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Santa Fe, NM.</w:t>
      </w:r>
    </w:p>
    <w:p w14:paraId="00000087" w14:textId="59C159E5"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A28E14" w14:textId="77777777" w:rsidR="00750810" w:rsidRDefault="00750810">
      <w:pPr>
        <w:rPr>
          <w:rFonts w:ascii="Times New Roman" w:eastAsia="Times New Roman" w:hAnsi="Times New Roman" w:cs="Times New Roman"/>
          <w:sz w:val="24"/>
          <w:szCs w:val="24"/>
        </w:rPr>
      </w:pPr>
    </w:p>
    <w:p w14:paraId="00000088"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Haley, J.M. (2016). </w:t>
      </w:r>
      <w:r>
        <w:rPr>
          <w:rFonts w:ascii="Times New Roman" w:eastAsia="Times New Roman" w:hAnsi="Times New Roman" w:cs="Times New Roman"/>
          <w:i/>
          <w:sz w:val="24"/>
          <w:szCs w:val="24"/>
          <w:highlight w:val="white"/>
        </w:rPr>
        <w:t>Relational and Neurobiological Interventions in Trauma Recovery</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The Life </w:t>
      </w:r>
    </w:p>
    <w:p w14:paraId="00000089"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Link Training Institute, Santa Fe, NM.</w:t>
      </w:r>
    </w:p>
    <w:p w14:paraId="0000008A" w14:textId="77777777" w:rsidR="00D60953" w:rsidRDefault="00D60953">
      <w:pPr>
        <w:ind w:firstLine="720"/>
        <w:rPr>
          <w:rFonts w:ascii="Times New Roman" w:eastAsia="Times New Roman" w:hAnsi="Times New Roman" w:cs="Times New Roman"/>
          <w:sz w:val="24"/>
          <w:szCs w:val="24"/>
        </w:rPr>
      </w:pPr>
    </w:p>
    <w:p w14:paraId="0000008B"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(2014). </w:t>
      </w:r>
      <w:r>
        <w:rPr>
          <w:rFonts w:ascii="Times New Roman" w:eastAsia="Times New Roman" w:hAnsi="Times New Roman" w:cs="Times New Roman"/>
          <w:i/>
          <w:sz w:val="24"/>
          <w:szCs w:val="24"/>
        </w:rPr>
        <w:t>Screening and Management of Depression and Substance Use in HIV</w:t>
      </w:r>
      <w:r>
        <w:rPr>
          <w:rFonts w:ascii="Times New Roman" w:eastAsia="Times New Roman" w:hAnsi="Times New Roman" w:cs="Times New Roman"/>
          <w:sz w:val="24"/>
          <w:szCs w:val="24"/>
        </w:rPr>
        <w:t xml:space="preserve">. </w:t>
      </w:r>
    </w:p>
    <w:p w14:paraId="0000008C" w14:textId="77777777" w:rsidR="00D60953" w:rsidRDefault="00FD6D6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New Mexico, Department of Internal Medicine, Division of Infectious Diseases.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New Mexico AIDS Education and Training Center, Santa Fe, NM.</w:t>
      </w:r>
    </w:p>
    <w:p w14:paraId="0000008D"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E"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Haley, J.M. (2014). </w:t>
      </w:r>
      <w:r>
        <w:rPr>
          <w:rFonts w:ascii="Times New Roman" w:eastAsia="Times New Roman" w:hAnsi="Times New Roman" w:cs="Times New Roman"/>
          <w:i/>
          <w:sz w:val="24"/>
          <w:szCs w:val="24"/>
        </w:rPr>
        <w:t xml:space="preserve"> Motivational Interviewing.</w:t>
      </w:r>
      <w:r>
        <w:rPr>
          <w:rFonts w:ascii="Times New Roman" w:eastAsia="Times New Roman" w:hAnsi="Times New Roman" w:cs="Times New Roman"/>
          <w:sz w:val="24"/>
          <w:szCs w:val="24"/>
        </w:rPr>
        <w:t xml:space="preserve"> Southwest CARE Center, HCV and HIV Clinic </w:t>
      </w:r>
    </w:p>
    <w:p w14:paraId="0000008F" w14:textId="77777777" w:rsidR="00D60953" w:rsidRDefault="00FD6D6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Research Center, Santa Fe, NM.</w:t>
      </w:r>
    </w:p>
    <w:p w14:paraId="00000090"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1" w14:textId="77777777" w:rsidR="00D60953" w:rsidRDefault="00FD6D63">
      <w:pP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COMMUNITY SERVICE</w:t>
      </w:r>
    </w:p>
    <w:p w14:paraId="00000092" w14:textId="77777777" w:rsidR="00D60953" w:rsidRDefault="007832C5">
      <w:pPr>
        <w:jc w:val="center"/>
        <w:rPr>
          <w:rFonts w:ascii="Times New Roman" w:eastAsia="Times New Roman" w:hAnsi="Times New Roman" w:cs="Times New Roman"/>
          <w:sz w:val="24"/>
          <w:szCs w:val="24"/>
        </w:rPr>
      </w:pPr>
      <w:r>
        <w:rPr>
          <w:noProof/>
        </w:rPr>
        <w:pict w14:anchorId="62F6B8A1">
          <v:rect id="_x0000_i1027" alt="" style="width:468pt;height:.05pt;mso-width-percent:0;mso-height-percent:0;mso-width-percent:0;mso-height-percent:0" o:hralign="center" o:hrstd="t" o:hr="t" fillcolor="#a0a0a0" stroked="f"/>
        </w:pict>
      </w:r>
    </w:p>
    <w:p w14:paraId="00000093" w14:textId="77777777" w:rsidR="00D60953" w:rsidRDefault="00FD6D6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2018 to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Volunteer Mental Health Evaluator</w:t>
      </w:r>
    </w:p>
    <w:p w14:paraId="00000094"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New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Mexico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Immigrant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Center</w:t>
      </w:r>
      <w:r>
        <w:rPr>
          <w:rFonts w:ascii="Times New Roman" w:eastAsia="Times New Roman" w:hAnsi="Times New Roman" w:cs="Times New Roman"/>
          <w:sz w:val="24"/>
          <w:szCs w:val="24"/>
        </w:rPr>
        <w:t>, Albuquerque, NM</w:t>
      </w:r>
    </w:p>
    <w:p w14:paraId="00000095" w14:textId="77777777" w:rsidR="00D60953" w:rsidRDefault="00FD6D63">
      <w:pPr>
        <w:ind w:left="144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Provide mental health evaluations for asylum and other waivers.</w:t>
      </w:r>
    </w:p>
    <w:p w14:paraId="00000096" w14:textId="77777777" w:rsidR="00D60953" w:rsidRDefault="00D60953">
      <w:pPr>
        <w:rPr>
          <w:rFonts w:ascii="Times New Roman" w:eastAsia="Times New Roman" w:hAnsi="Times New Roman" w:cs="Times New Roman"/>
          <w:b/>
          <w:sz w:val="24"/>
          <w:szCs w:val="24"/>
        </w:rPr>
      </w:pPr>
    </w:p>
    <w:p w14:paraId="00000097" w14:textId="77777777" w:rsidR="00D60953" w:rsidRDefault="00FD6D63">
      <w:pP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FELLOWSHIPS AND AWARDS</w:t>
      </w:r>
    </w:p>
    <w:p w14:paraId="00000098" w14:textId="77777777" w:rsidR="00D60953" w:rsidRDefault="007832C5">
      <w:pPr>
        <w:jc w:val="center"/>
        <w:rPr>
          <w:rFonts w:ascii="Times New Roman" w:eastAsia="Times New Roman" w:hAnsi="Times New Roman" w:cs="Times New Roman"/>
          <w:sz w:val="24"/>
          <w:szCs w:val="24"/>
        </w:rPr>
      </w:pPr>
      <w:r>
        <w:rPr>
          <w:noProof/>
        </w:rPr>
        <w:pict w14:anchorId="0E5361DB">
          <v:rect id="_x0000_i1026" alt="" style="width:468pt;height:.05pt;mso-width-percent:0;mso-height-percent:0;mso-width-percent:0;mso-height-percent:0" o:hralign="center" o:hrstd="t" o:hr="t" fillcolor="#a0a0a0" stroked="f"/>
        </w:pict>
      </w:r>
    </w:p>
    <w:p w14:paraId="00000099"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2019 - 2022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School Award - Penn </w:t>
      </w:r>
    </w:p>
    <w:p w14:paraId="0000009A"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2009 - 2011        </w:t>
      </w:r>
      <w:r>
        <w:rPr>
          <w:rFonts w:ascii="Times New Roman" w:eastAsia="Times New Roman" w:hAnsi="Times New Roman" w:cs="Times New Roman"/>
          <w:sz w:val="24"/>
          <w:szCs w:val="24"/>
        </w:rPr>
        <w:tab/>
        <w:t>Clinical Fellowship</w:t>
      </w:r>
    </w:p>
    <w:p w14:paraId="0000009B" w14:textId="77777777" w:rsidR="00D60953" w:rsidRDefault="00FD6D63">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Social Welfare and Seneca Family of Agencies</w:t>
      </w:r>
    </w:p>
    <w:p w14:paraId="0000009C"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University of California, Berkeley</w:t>
      </w:r>
    </w:p>
    <w:p w14:paraId="0000009D"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2010 - 2011        </w:t>
      </w:r>
      <w:r>
        <w:rPr>
          <w:rFonts w:ascii="Times New Roman" w:eastAsia="Times New Roman" w:hAnsi="Times New Roman" w:cs="Times New Roman"/>
          <w:sz w:val="24"/>
          <w:szCs w:val="24"/>
        </w:rPr>
        <w:tab/>
        <w:t>Charles O' Shea Memorial Scholarship for Clinical Practice, Cal</w:t>
      </w:r>
    </w:p>
    <w:p w14:paraId="0000009E"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2006 - 2007        </w:t>
      </w:r>
      <w:r>
        <w:rPr>
          <w:rFonts w:ascii="Times New Roman" w:eastAsia="Times New Roman" w:hAnsi="Times New Roman" w:cs="Times New Roman"/>
          <w:sz w:val="24"/>
          <w:szCs w:val="24"/>
        </w:rPr>
        <w:tab/>
        <w:t>Thayer Raymond Memorial Scholarship for Betterment of Society</w:t>
      </w:r>
    </w:p>
    <w:p w14:paraId="0000009F"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2005 - 2006       </w:t>
      </w:r>
      <w:r>
        <w:rPr>
          <w:rFonts w:ascii="Times New Roman" w:eastAsia="Times New Roman" w:hAnsi="Times New Roman" w:cs="Times New Roman"/>
          <w:sz w:val="24"/>
          <w:szCs w:val="24"/>
        </w:rPr>
        <w:tab/>
        <w:t>Dean's Merit Award</w:t>
      </w:r>
    </w:p>
    <w:p w14:paraId="000000A0" w14:textId="77777777" w:rsidR="00D60953" w:rsidRDefault="00D60953">
      <w:pPr>
        <w:rPr>
          <w:rFonts w:ascii="Times New Roman" w:eastAsia="Times New Roman" w:hAnsi="Times New Roman" w:cs="Times New Roman"/>
          <w:sz w:val="24"/>
          <w:szCs w:val="24"/>
        </w:rPr>
      </w:pPr>
    </w:p>
    <w:p w14:paraId="000000A1" w14:textId="77777777" w:rsidR="00D60953" w:rsidRDefault="00FD6D63">
      <w:pPr>
        <w:rPr>
          <w:rFonts w:ascii="Times New Roman" w:eastAsia="Times New Roman" w:hAnsi="Times New Roman" w:cs="Times New Roman"/>
          <w:b/>
          <w:color w:val="741B47"/>
          <w:sz w:val="24"/>
          <w:szCs w:val="24"/>
        </w:rPr>
      </w:pPr>
      <w:r>
        <w:rPr>
          <w:rFonts w:ascii="Times New Roman" w:eastAsia="Times New Roman" w:hAnsi="Times New Roman" w:cs="Times New Roman"/>
          <w:b/>
          <w:color w:val="741B47"/>
          <w:sz w:val="24"/>
          <w:szCs w:val="24"/>
        </w:rPr>
        <w:t>PROFESSIONAL ASSOCIATION</w:t>
      </w:r>
    </w:p>
    <w:p w14:paraId="000000A2" w14:textId="77777777" w:rsidR="00D60953" w:rsidRDefault="007832C5">
      <w:pPr>
        <w:jc w:val="center"/>
        <w:rPr>
          <w:rFonts w:ascii="Times New Roman" w:eastAsia="Times New Roman" w:hAnsi="Times New Roman" w:cs="Times New Roman"/>
          <w:sz w:val="24"/>
          <w:szCs w:val="24"/>
        </w:rPr>
      </w:pPr>
      <w:r>
        <w:rPr>
          <w:noProof/>
        </w:rPr>
        <w:pict w14:anchorId="7B8FEA74">
          <v:rect id="_x0000_i1025" alt="" style="width:468pt;height:.05pt;mso-width-percent:0;mso-height-percent:0;mso-width-percent:0;mso-height-percent:0" o:hralign="center" o:hrstd="t" o:hr="t" fillcolor="#a0a0a0" stroked="f"/>
        </w:pict>
      </w:r>
    </w:p>
    <w:p w14:paraId="000000A3"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Board Approved Clinical Supervisor in New Mexico since 9/2017</w:t>
      </w:r>
    </w:p>
    <w:p w14:paraId="000000A4" w14:textId="77777777" w:rsidR="00D60953" w:rsidRDefault="00FD6D63">
      <w:pPr>
        <w:rPr>
          <w:rFonts w:ascii="Times New Roman" w:eastAsia="Times New Roman" w:hAnsi="Times New Roman" w:cs="Times New Roman"/>
          <w:sz w:val="24"/>
          <w:szCs w:val="24"/>
        </w:rPr>
      </w:pPr>
      <w:r>
        <w:rPr>
          <w:rFonts w:ascii="Times New Roman" w:eastAsia="Times New Roman" w:hAnsi="Times New Roman" w:cs="Times New Roman"/>
          <w:sz w:val="24"/>
          <w:szCs w:val="24"/>
        </w:rPr>
        <w:t>Licensed Clinical Social Worker (LCSW) in New Mexico since 1/2016</w:t>
      </w:r>
    </w:p>
    <w:p w14:paraId="000000A5" w14:textId="77777777" w:rsidR="00D60953" w:rsidRDefault="00FD6D63">
      <w:bookmarkStart w:id="0" w:name="_GoBack"/>
      <w:bookmarkEnd w:id="0"/>
      <w:r>
        <w:rPr>
          <w:rFonts w:ascii="Times New Roman" w:eastAsia="Times New Roman" w:hAnsi="Times New Roman" w:cs="Times New Roman"/>
          <w:sz w:val="24"/>
          <w:szCs w:val="24"/>
        </w:rPr>
        <w:t>Member of Motivational Interviewing Network of Trainers (MINT) from 8/2014 - Present</w:t>
      </w:r>
    </w:p>
    <w:sectPr w:rsidR="00D60953">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71E4" w14:textId="77777777" w:rsidR="007832C5" w:rsidRDefault="007832C5">
      <w:pPr>
        <w:spacing w:line="240" w:lineRule="auto"/>
      </w:pPr>
      <w:r>
        <w:separator/>
      </w:r>
    </w:p>
  </w:endnote>
  <w:endnote w:type="continuationSeparator" w:id="0">
    <w:p w14:paraId="0C57E323" w14:textId="77777777" w:rsidR="007832C5" w:rsidRDefault="00783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AD38" w14:textId="77777777" w:rsidR="007832C5" w:rsidRDefault="007832C5">
      <w:pPr>
        <w:spacing w:line="240" w:lineRule="auto"/>
      </w:pPr>
      <w:r>
        <w:separator/>
      </w:r>
    </w:p>
  </w:footnote>
  <w:footnote w:type="continuationSeparator" w:id="0">
    <w:p w14:paraId="1C7E4EB3" w14:textId="77777777" w:rsidR="007832C5" w:rsidRDefault="007832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6" w14:textId="77777777" w:rsidR="00D60953" w:rsidRDefault="00D609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953"/>
    <w:rsid w:val="00750810"/>
    <w:rsid w:val="007832C5"/>
    <w:rsid w:val="0083330C"/>
    <w:rsid w:val="00894EB0"/>
    <w:rsid w:val="008C3165"/>
    <w:rsid w:val="00A72D15"/>
    <w:rsid w:val="00A83138"/>
    <w:rsid w:val="00D40393"/>
    <w:rsid w:val="00D60953"/>
    <w:rsid w:val="00DC2AD5"/>
    <w:rsid w:val="00E32E12"/>
    <w:rsid w:val="00FD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4E56"/>
  <w15:docId w15:val="{317102A6-E553-9D4E-9A02-4D4F7125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8313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343292299">
      <w:bodyDiv w:val="1"/>
      <w:marLeft w:val="0"/>
      <w:marRight w:val="0"/>
      <w:marTop w:val="0"/>
      <w:marBottom w:val="0"/>
      <w:divBdr>
        <w:top w:val="none" w:sz="0" w:space="0" w:color="auto"/>
        <w:left w:val="none" w:sz="0" w:space="0" w:color="auto"/>
        <w:bottom w:val="none" w:sz="0" w:space="0" w:color="auto"/>
        <w:right w:val="none" w:sz="0" w:space="0" w:color="auto"/>
      </w:divBdr>
    </w:div>
    <w:div w:id="39540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ullerich</cp:lastModifiedBy>
  <cp:revision>6</cp:revision>
  <dcterms:created xsi:type="dcterms:W3CDTF">2019-08-01T15:10:00Z</dcterms:created>
  <dcterms:modified xsi:type="dcterms:W3CDTF">2019-08-01T17:39:00Z</dcterms:modified>
</cp:coreProperties>
</file>