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61" w:rsidRDefault="00DE2D61" w:rsidP="00DE2D61">
      <w:pPr>
        <w:pStyle w:val="HandNo"/>
        <w:pageBreakBefore w:val="0"/>
        <w:tabs>
          <w:tab w:val="clear" w:pos="9600"/>
        </w:tabs>
        <w:spacing w:line="240" w:lineRule="auto"/>
        <w:ind w:right="0"/>
      </w:pPr>
      <w:bookmarkStart w:id="0" w:name="_GoBack"/>
      <w:bookmarkEnd w:id="0"/>
    </w:p>
    <w:p w:rsidR="00DE2D61" w:rsidRDefault="00DE2D61" w:rsidP="00DE2D61">
      <w:pPr>
        <w:pStyle w:val="TSNoAddR"/>
        <w:tabs>
          <w:tab w:val="clear" w:pos="9600"/>
        </w:tabs>
        <w:spacing w:line="240" w:lineRule="auto"/>
        <w:jc w:val="left"/>
      </w:pPr>
    </w:p>
    <w:p w:rsidR="00DE2D61" w:rsidRDefault="00DE2D61" w:rsidP="00DE2D61">
      <w:pPr>
        <w:pStyle w:val="HandTtl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0" w:right="0"/>
        <w:jc w:val="left"/>
      </w:pPr>
      <w:r>
        <w:t>Check-In and Check-Out</w:t>
      </w:r>
    </w:p>
    <w:p w:rsidR="00DE2D61" w:rsidRDefault="00DE2D61" w:rsidP="00DE2D61">
      <w:pPr>
        <w:pStyle w:val="HandLgAh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right="0"/>
      </w:pPr>
    </w:p>
    <w:p w:rsidR="00DE2D61" w:rsidRDefault="00DE2D61" w:rsidP="00DE2D61">
      <w:pPr>
        <w:pStyle w:val="HandLgAh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right="0"/>
      </w:pPr>
      <w:r>
        <w:t>Check-In</w:t>
      </w:r>
    </w:p>
    <w:p w:rsidR="00DE2D61" w:rsidRDefault="00DE2D61" w:rsidP="00DE2D61">
      <w:pPr>
        <w:pStyle w:val="HandLgOpen"/>
        <w:tabs>
          <w:tab w:val="clear" w:pos="9600"/>
        </w:tabs>
        <w:spacing w:after="0" w:line="240" w:lineRule="auto"/>
        <w:jc w:val="left"/>
      </w:pPr>
      <w:r>
        <w:rPr>
          <w:i/>
          <w:iCs/>
        </w:rPr>
        <w:t xml:space="preserve">Since </w:t>
      </w:r>
      <w:r>
        <w:rPr>
          <w:i/>
          <w:iCs/>
        </w:rPr>
        <w:t xml:space="preserve">the </w:t>
      </w:r>
      <w:r>
        <w:rPr>
          <w:i/>
          <w:iCs/>
        </w:rPr>
        <w:t xml:space="preserve">last session . . . </w:t>
      </w:r>
    </w:p>
    <w:p w:rsidR="00DE2D61" w:rsidRDefault="00DE2D61" w:rsidP="00DE2D61">
      <w:pPr>
        <w:pStyle w:val="HandLgNLOpen"/>
        <w:tabs>
          <w:tab w:val="clear" w:pos="830"/>
        </w:tabs>
        <w:spacing w:after="0" w:line="240" w:lineRule="auto"/>
        <w:ind w:left="0" w:firstLine="0"/>
        <w:jc w:val="left"/>
      </w:pPr>
      <w:r>
        <w:t>1.</w:t>
      </w:r>
      <w:r>
        <w:tab/>
        <w:t xml:space="preserve">How are you </w:t>
      </w:r>
      <w:r>
        <w:rPr>
          <w:b/>
          <w:bCs/>
        </w:rPr>
        <w:t>feeling</w:t>
      </w:r>
      <w:r>
        <w:t>?</w:t>
      </w:r>
    </w:p>
    <w:p w:rsidR="00DE2D61" w:rsidRDefault="00DE2D61" w:rsidP="00DE2D61">
      <w:pPr>
        <w:pStyle w:val="HandLgNLText"/>
        <w:tabs>
          <w:tab w:val="clear" w:pos="830"/>
        </w:tabs>
        <w:spacing w:after="0" w:line="240" w:lineRule="auto"/>
        <w:ind w:left="0" w:firstLine="0"/>
        <w:jc w:val="left"/>
      </w:pPr>
      <w:r>
        <w:t>2.</w:t>
      </w:r>
      <w:r>
        <w:tab/>
        <w:t xml:space="preserve">What </w:t>
      </w:r>
      <w:r>
        <w:rPr>
          <w:b/>
          <w:bCs/>
        </w:rPr>
        <w:t>good coping</w:t>
      </w:r>
      <w:r>
        <w:t xml:space="preserve"> have you done?</w:t>
      </w:r>
    </w:p>
    <w:p w:rsidR="00DE2D61" w:rsidRDefault="00DE2D61" w:rsidP="00DE2D61">
      <w:pPr>
        <w:pStyle w:val="HandLgNLText"/>
        <w:tabs>
          <w:tab w:val="clear" w:pos="830"/>
        </w:tabs>
        <w:spacing w:after="0" w:line="240" w:lineRule="auto"/>
        <w:ind w:left="0" w:firstLine="0"/>
        <w:jc w:val="left"/>
      </w:pPr>
      <w:r>
        <w:t>3.</w:t>
      </w:r>
      <w:r>
        <w:tab/>
        <w:t xml:space="preserve">Any </w:t>
      </w:r>
      <w:r>
        <w:rPr>
          <w:b/>
          <w:bCs/>
        </w:rPr>
        <w:t>substance use</w:t>
      </w:r>
      <w:r>
        <w:t xml:space="preserve"> or other </w:t>
      </w:r>
      <w:r>
        <w:rPr>
          <w:b/>
          <w:bCs/>
        </w:rPr>
        <w:t>unsafe behavior</w:t>
      </w:r>
      <w:r>
        <w:t>?</w:t>
      </w:r>
    </w:p>
    <w:p w:rsidR="00DE2D61" w:rsidRDefault="00DE2D61" w:rsidP="00DE2D61">
      <w:pPr>
        <w:pStyle w:val="HandLgNLText"/>
        <w:tabs>
          <w:tab w:val="clear" w:pos="830"/>
        </w:tabs>
        <w:spacing w:after="0" w:line="240" w:lineRule="auto"/>
        <w:ind w:left="0" w:firstLine="0"/>
        <w:jc w:val="left"/>
      </w:pPr>
      <w:r>
        <w:t>4.</w:t>
      </w:r>
      <w:r>
        <w:tab/>
        <w:t xml:space="preserve">Did you complete your </w:t>
      </w:r>
      <w:r>
        <w:rPr>
          <w:b/>
          <w:bCs/>
        </w:rPr>
        <w:t>commitment</w:t>
      </w:r>
      <w:r>
        <w:t>?</w:t>
      </w:r>
    </w:p>
    <w:p w:rsidR="00DE2D61" w:rsidRDefault="00DE2D61" w:rsidP="00DE2D61">
      <w:pPr>
        <w:pStyle w:val="HandLgNLText"/>
        <w:tabs>
          <w:tab w:val="clear" w:pos="830"/>
        </w:tabs>
        <w:spacing w:after="0" w:line="240" w:lineRule="auto"/>
        <w:ind w:left="0" w:firstLine="0"/>
        <w:jc w:val="left"/>
      </w:pPr>
      <w:r>
        <w:t>5.</w:t>
      </w:r>
      <w:r>
        <w:tab/>
      </w:r>
      <w:r>
        <w:rPr>
          <w:b/>
          <w:bCs/>
        </w:rPr>
        <w:t>Community resource</w:t>
      </w:r>
      <w:r>
        <w:t xml:space="preserve"> update?</w:t>
      </w:r>
    </w:p>
    <w:p w:rsidR="00DE2D61" w:rsidRDefault="00DE2D61" w:rsidP="00DE2D61">
      <w:pPr>
        <w:pStyle w:val="HandLgAh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right="0"/>
      </w:pPr>
    </w:p>
    <w:p w:rsidR="00DE2D61" w:rsidRDefault="00DE2D61" w:rsidP="00DE2D61">
      <w:pPr>
        <w:pStyle w:val="HandLgAhd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right="0"/>
      </w:pPr>
      <w:r>
        <w:t>Check-Out</w:t>
      </w:r>
    </w:p>
    <w:p w:rsidR="00DE2D61" w:rsidRDefault="00DE2D61" w:rsidP="00DE2D61">
      <w:pPr>
        <w:pStyle w:val="HandLgNLOpen"/>
        <w:tabs>
          <w:tab w:val="clear" w:pos="830"/>
        </w:tabs>
        <w:spacing w:after="0" w:line="240" w:lineRule="auto"/>
        <w:ind w:left="0" w:firstLine="0"/>
        <w:jc w:val="left"/>
      </w:pPr>
      <w:r>
        <w:t>1.</w:t>
      </w:r>
      <w:r>
        <w:tab/>
      </w:r>
      <w:r>
        <w:rPr>
          <w:b/>
          <w:bCs/>
        </w:rPr>
        <w:t>Name one thing</w:t>
      </w:r>
      <w:r>
        <w:t xml:space="preserve"> you got out of today’s session</w:t>
      </w:r>
      <w:r>
        <w:br/>
        <w:t xml:space="preserve">(and any </w:t>
      </w:r>
      <w:r>
        <w:softHyphen/>
        <w:t>problems with the session).</w:t>
      </w:r>
    </w:p>
    <w:p w:rsidR="00DE2D61" w:rsidRDefault="00DE2D61" w:rsidP="00DE2D61">
      <w:pPr>
        <w:pStyle w:val="HandLgNLText"/>
        <w:tabs>
          <w:tab w:val="clear" w:pos="830"/>
        </w:tabs>
        <w:spacing w:after="0" w:line="240" w:lineRule="auto"/>
        <w:ind w:left="0" w:firstLine="0"/>
        <w:jc w:val="left"/>
      </w:pPr>
      <w:r>
        <w:t>2.</w:t>
      </w:r>
      <w:r>
        <w:tab/>
        <w:t xml:space="preserve">What is your new </w:t>
      </w:r>
      <w:r>
        <w:rPr>
          <w:b/>
          <w:bCs/>
        </w:rPr>
        <w:t>commitment</w:t>
      </w:r>
      <w:r>
        <w:t>?</w:t>
      </w:r>
    </w:p>
    <w:p w:rsidR="00DE2D61" w:rsidRDefault="00DE2D61" w:rsidP="00DE2D61">
      <w:pPr>
        <w:pStyle w:val="HandLgNLText"/>
        <w:tabs>
          <w:tab w:val="clear" w:pos="830"/>
        </w:tabs>
        <w:spacing w:after="0" w:line="240" w:lineRule="auto"/>
        <w:ind w:left="0" w:firstLine="0"/>
        <w:jc w:val="left"/>
      </w:pPr>
      <w:r>
        <w:t>3.</w:t>
      </w:r>
      <w:r>
        <w:tab/>
        <w:t xml:space="preserve">What </w:t>
      </w:r>
      <w:r>
        <w:rPr>
          <w:b/>
          <w:bCs/>
        </w:rPr>
        <w:t>community resource</w:t>
      </w:r>
      <w:r>
        <w:t xml:space="preserve"> will you call?</w:t>
      </w:r>
    </w:p>
    <w:p w:rsidR="00550B22" w:rsidRDefault="00550B22"/>
    <w:sectPr w:rsidR="0055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reGothic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lareGoth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ga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1"/>
    <w:rsid w:val="00550B22"/>
    <w:rsid w:val="00D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3DE5"/>
  <w15:chartTrackingRefBased/>
  <w15:docId w15:val="{58D02134-32F1-4B40-B00D-AB9E9A4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NoAddR">
    <w:name w:val="TSNoAddR"/>
    <w:rsid w:val="00DE2D61"/>
    <w:pPr>
      <w:widowControl w:val="0"/>
      <w:tabs>
        <w:tab w:val="right" w:pos="9600"/>
      </w:tabs>
      <w:autoSpaceDE w:val="0"/>
      <w:autoSpaceDN w:val="0"/>
      <w:adjustRightInd w:val="0"/>
      <w:spacing w:line="160" w:lineRule="atLeast"/>
      <w:ind w:left="0" w:firstLine="0"/>
      <w:jc w:val="right"/>
    </w:pPr>
    <w:rPr>
      <w:rFonts w:ascii="FlareGothicLight" w:eastAsia="Times New Roman" w:hAnsi="FlareGothicLight" w:cs="FlareGothicLight"/>
      <w:sz w:val="16"/>
      <w:szCs w:val="16"/>
    </w:rPr>
  </w:style>
  <w:style w:type="paragraph" w:customStyle="1" w:styleId="HandNo">
    <w:name w:val="HandNo"/>
    <w:rsid w:val="00DE2D61"/>
    <w:pPr>
      <w:pageBreakBefore/>
      <w:widowControl w:val="0"/>
      <w:pBdr>
        <w:bottom w:val="single" w:sz="4" w:space="0" w:color="000000"/>
      </w:pBdr>
      <w:tabs>
        <w:tab w:val="right" w:pos="9600"/>
      </w:tabs>
      <w:autoSpaceDE w:val="0"/>
      <w:autoSpaceDN w:val="0"/>
      <w:adjustRightInd w:val="0"/>
      <w:spacing w:line="160" w:lineRule="atLeast"/>
      <w:ind w:left="0" w:right="240" w:firstLine="0"/>
    </w:pPr>
    <w:rPr>
      <w:rFonts w:ascii="FlareGothicLight" w:eastAsia="Times New Roman" w:hAnsi="FlareGothicLight" w:cs="FlareGothicLight"/>
      <w:caps/>
      <w:sz w:val="16"/>
      <w:szCs w:val="16"/>
    </w:rPr>
  </w:style>
  <w:style w:type="paragraph" w:customStyle="1" w:styleId="HandTtl">
    <w:name w:val="HandTtl"/>
    <w:rsid w:val="00DE2D61"/>
    <w:pPr>
      <w:widowControl w:val="0"/>
      <w:pBdr>
        <w:bottom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20" w:line="330" w:lineRule="atLeast"/>
      <w:ind w:left="240" w:right="240" w:firstLine="0"/>
      <w:jc w:val="center"/>
    </w:pPr>
    <w:rPr>
      <w:rFonts w:ascii="FlareGothic" w:eastAsia="Times New Roman" w:hAnsi="FlareGothic" w:cs="FlareGothic"/>
      <w:sz w:val="32"/>
      <w:szCs w:val="32"/>
    </w:rPr>
  </w:style>
  <w:style w:type="paragraph" w:customStyle="1" w:styleId="HandLgAhd">
    <w:name w:val="HandLgAhd"/>
    <w:rsid w:val="00DE2D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840" w:line="500" w:lineRule="atLeast"/>
      <w:ind w:left="0" w:right="240" w:firstLine="0"/>
    </w:pPr>
    <w:rPr>
      <w:rFonts w:ascii="FlareGothic" w:eastAsia="Times New Roman" w:hAnsi="FlareGothic" w:cs="FlareGothic"/>
      <w:caps/>
      <w:sz w:val="50"/>
      <w:szCs w:val="50"/>
    </w:rPr>
  </w:style>
  <w:style w:type="paragraph" w:customStyle="1" w:styleId="HandLgOpen">
    <w:name w:val="HandLgOpen"/>
    <w:rsid w:val="00DE2D61"/>
    <w:pPr>
      <w:widowControl w:val="0"/>
      <w:tabs>
        <w:tab w:val="right" w:pos="9600"/>
      </w:tabs>
      <w:autoSpaceDE w:val="0"/>
      <w:autoSpaceDN w:val="0"/>
      <w:adjustRightInd w:val="0"/>
      <w:spacing w:after="180" w:line="440" w:lineRule="atLeast"/>
      <w:ind w:left="0" w:firstLine="0"/>
      <w:jc w:val="both"/>
    </w:pPr>
    <w:rPr>
      <w:rFonts w:ascii="FrugalSans" w:eastAsia="Times New Roman" w:hAnsi="FrugalSans" w:cs="FrugalSans"/>
      <w:sz w:val="40"/>
      <w:szCs w:val="40"/>
    </w:rPr>
  </w:style>
  <w:style w:type="paragraph" w:customStyle="1" w:styleId="HandLgNLOpen">
    <w:name w:val="HandLgNLOpen"/>
    <w:rsid w:val="00DE2D61"/>
    <w:pPr>
      <w:widowControl w:val="0"/>
      <w:tabs>
        <w:tab w:val="left" w:pos="830"/>
      </w:tabs>
      <w:autoSpaceDE w:val="0"/>
      <w:autoSpaceDN w:val="0"/>
      <w:adjustRightInd w:val="0"/>
      <w:spacing w:after="220" w:line="440" w:lineRule="atLeast"/>
      <w:ind w:left="830" w:hanging="430"/>
      <w:jc w:val="both"/>
    </w:pPr>
    <w:rPr>
      <w:rFonts w:ascii="FrugalSans" w:eastAsia="Times New Roman" w:hAnsi="FrugalSans" w:cs="FrugalSans"/>
      <w:sz w:val="40"/>
      <w:szCs w:val="40"/>
    </w:rPr>
  </w:style>
  <w:style w:type="paragraph" w:customStyle="1" w:styleId="HandLgNLText">
    <w:name w:val="HandLgNLText"/>
    <w:rsid w:val="00DE2D61"/>
    <w:pPr>
      <w:widowControl w:val="0"/>
      <w:tabs>
        <w:tab w:val="left" w:pos="830"/>
      </w:tabs>
      <w:autoSpaceDE w:val="0"/>
      <w:autoSpaceDN w:val="0"/>
      <w:adjustRightInd w:val="0"/>
      <w:spacing w:after="440" w:line="440" w:lineRule="atLeast"/>
      <w:ind w:left="830" w:hanging="430"/>
      <w:jc w:val="both"/>
    </w:pPr>
    <w:rPr>
      <w:rFonts w:ascii="FrugalSans" w:eastAsia="Times New Roman" w:hAnsi="FrugalSans" w:cs="FrugalSans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2020-09-22T15:13:00Z</dcterms:created>
  <dcterms:modified xsi:type="dcterms:W3CDTF">2020-09-22T15:14:00Z</dcterms:modified>
</cp:coreProperties>
</file>