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3294" w14:textId="77777777" w:rsidR="006B66A6" w:rsidRPr="005F2C84" w:rsidRDefault="006B66A6" w:rsidP="006B66A6">
      <w:pPr>
        <w:rPr>
          <w:rFonts w:ascii="Times New Roman" w:hAnsi="Times New Roman" w:cs="Times New Roman"/>
        </w:rPr>
      </w:pPr>
    </w:p>
    <w:p w14:paraId="2D332DC9" w14:textId="77777777" w:rsidR="006B66A6" w:rsidRPr="005F2C84" w:rsidRDefault="006B66A6" w:rsidP="006B66A6">
      <w:pPr>
        <w:rPr>
          <w:rFonts w:ascii="Times New Roman" w:hAnsi="Times New Roman" w:cs="Times New Roman"/>
          <w:b/>
        </w:rPr>
      </w:pPr>
      <w:r w:rsidRPr="005F2C84">
        <w:rPr>
          <w:rFonts w:ascii="Times New Roman" w:hAnsi="Times New Roman" w:cs="Times New Roman"/>
        </w:rPr>
        <w:t xml:space="preserve">2018                          </w:t>
      </w:r>
      <w:r w:rsidRPr="005F2C84">
        <w:rPr>
          <w:rFonts w:ascii="Times New Roman" w:hAnsi="Times New Roman" w:cs="Times New Roman"/>
          <w:b/>
        </w:rPr>
        <w:t>Peer-Led Seeking Safety-- An Innovation to Expand Care</w:t>
      </w:r>
    </w:p>
    <w:p w14:paraId="1F703F94" w14:textId="77777777" w:rsidR="006B66A6" w:rsidRPr="005F2C84" w:rsidRDefault="006B66A6" w:rsidP="006B66A6">
      <w:pPr>
        <w:rPr>
          <w:rFonts w:ascii="Times New Roman" w:hAnsi="Times New Roman" w:cs="Times New Roman"/>
          <w:b/>
        </w:rPr>
      </w:pPr>
    </w:p>
    <w:p w14:paraId="3043D627" w14:textId="77777777" w:rsidR="006B66A6" w:rsidRPr="005F2C84" w:rsidRDefault="006B66A6" w:rsidP="006B66A6">
      <w:pPr>
        <w:rPr>
          <w:rFonts w:ascii="Times New Roman" w:hAnsi="Times New Roman" w:cs="Times New Roman"/>
          <w:i/>
        </w:rPr>
      </w:pPr>
      <w:r w:rsidRPr="005F2C84">
        <w:rPr>
          <w:rFonts w:ascii="Times New Roman" w:hAnsi="Times New Roman" w:cs="Times New Roman"/>
          <w:i/>
        </w:rPr>
        <w:t>Brief version</w:t>
      </w:r>
    </w:p>
    <w:p w14:paraId="357B514A" w14:textId="77777777" w:rsidR="006B66A6" w:rsidRPr="005F2C84" w:rsidRDefault="006B66A6" w:rsidP="006B66A6">
      <w:pPr>
        <w:rPr>
          <w:rFonts w:ascii="Times New Roman" w:hAnsi="Times New Roman" w:cs="Times New Roman"/>
          <w:b/>
        </w:rPr>
      </w:pPr>
    </w:p>
    <w:p w14:paraId="56EA436C" w14:textId="77777777" w:rsidR="006B66A6" w:rsidRPr="005F2C84" w:rsidRDefault="006B66A6" w:rsidP="006B66A6">
      <w:pPr>
        <w:rPr>
          <w:rFonts w:ascii="Times New Roman" w:hAnsi="Times New Roman" w:cs="Times New Roman"/>
          <w:b/>
        </w:rPr>
      </w:pPr>
      <w:r w:rsidRPr="005F2C84">
        <w:rPr>
          <w:rFonts w:ascii="Times New Roman" w:hAnsi="Times New Roman" w:cs="Times New Roman"/>
        </w:rPr>
        <w:t>Peer-led Seeking Safety offers a</w:t>
      </w:r>
      <w:r>
        <w:rPr>
          <w:rFonts w:ascii="Times New Roman" w:hAnsi="Times New Roman" w:cs="Times New Roman"/>
        </w:rPr>
        <w:t>n exciting</w:t>
      </w:r>
      <w:r w:rsidRPr="005F2C84">
        <w:rPr>
          <w:rFonts w:ascii="Times New Roman" w:hAnsi="Times New Roman" w:cs="Times New Roman"/>
        </w:rPr>
        <w:t xml:space="preserve"> new way to provide evidence-based care for trauma and/or addiction. We will explore how peer-led Seeking Safety is similar and different from professionally-led Seeking Safety; identify the benefits of peer-led Seeking Safety; and examine the evidence on it. We will also cover implementation strategies. </w:t>
      </w:r>
    </w:p>
    <w:p w14:paraId="74296145" w14:textId="77777777" w:rsidR="006B66A6" w:rsidRPr="005F2C84" w:rsidRDefault="006B66A6" w:rsidP="006B66A6">
      <w:pPr>
        <w:rPr>
          <w:rFonts w:ascii="Times New Roman" w:hAnsi="Times New Roman" w:cs="Times New Roman"/>
        </w:rPr>
      </w:pPr>
    </w:p>
    <w:p w14:paraId="72858881" w14:textId="77777777" w:rsidR="006B66A6" w:rsidRPr="005F2C84" w:rsidRDefault="006B66A6" w:rsidP="006B66A6">
      <w:pPr>
        <w:rPr>
          <w:rFonts w:ascii="Times New Roman" w:hAnsi="Times New Roman" w:cs="Times New Roman"/>
          <w:i/>
        </w:rPr>
      </w:pPr>
      <w:r w:rsidRPr="005F2C84">
        <w:rPr>
          <w:rFonts w:ascii="Times New Roman" w:hAnsi="Times New Roman" w:cs="Times New Roman"/>
          <w:i/>
        </w:rPr>
        <w:t>Lomger version</w:t>
      </w:r>
    </w:p>
    <w:p w14:paraId="07D2A132" w14:textId="77777777" w:rsidR="006B66A6" w:rsidRPr="005F2C84" w:rsidRDefault="006B66A6" w:rsidP="006B66A6">
      <w:pPr>
        <w:rPr>
          <w:rFonts w:ascii="Times New Roman" w:hAnsi="Times New Roman" w:cs="Times New Roman"/>
        </w:rPr>
      </w:pPr>
    </w:p>
    <w:p w14:paraId="367EB708" w14:textId="77777777" w:rsidR="006B66A6" w:rsidRPr="005F2C84" w:rsidRDefault="006B66A6" w:rsidP="006B66A6">
      <w:pPr>
        <w:rPr>
          <w:rFonts w:ascii="Times New Roman" w:hAnsi="Times New Roman" w:cs="Times New Roman"/>
        </w:rPr>
      </w:pPr>
      <w:r w:rsidRPr="005F2C84">
        <w:rPr>
          <w:rFonts w:ascii="Times New Roman" w:eastAsia="MS Mincho" w:hAnsi="Times New Roman" w:cs="Times New Roman"/>
          <w:lang w:eastAsia="ja-JP"/>
        </w:rPr>
        <w:t xml:space="preserve">Peers are increasingly recognized as an important asset in healthcare and have long played a role in substance abuse recovery models such as 12-step groups. However, for trauma and PTSD there has been very little by way of peer support. </w:t>
      </w:r>
      <w:r w:rsidRPr="005F2C84">
        <w:rPr>
          <w:rFonts w:ascii="Times New Roman" w:eastAsia="MS Mincho" w:hAnsi="Times New Roman" w:cs="Times New Roman"/>
          <w:b/>
          <w:i/>
          <w:lang w:eastAsia="ja-JP"/>
        </w:rPr>
        <w:t xml:space="preserve"> </w:t>
      </w:r>
      <w:r w:rsidRPr="005F2C84">
        <w:rPr>
          <w:rFonts w:ascii="Times New Roman" w:eastAsia="MS Mincho" w:hAnsi="Times New Roman" w:cs="Times New Roman"/>
          <w:lang w:eastAsia="ja-JP"/>
        </w:rPr>
        <w:t xml:space="preserve">Seeking Safety (SS) offers an excellent option for peer-led services for addiction and/or trauma. SS is the most evidence-based model for this comorbidity. It </w:t>
      </w:r>
      <w:r w:rsidRPr="005F2C84">
        <w:rPr>
          <w:rFonts w:ascii="Times New Roman" w:hAnsi="Times New Roman" w:cs="Times New Roman"/>
        </w:rPr>
        <w:t xml:space="preserve">provides psychoeducation and coping skills to help clients attain greater safety in their lives. It was designed for flexible use: </w:t>
      </w:r>
      <w:r w:rsidRPr="005F2C84">
        <w:rPr>
          <w:rFonts w:ascii="Times New Roman" w:hAnsi="Times New Roman" w:cs="Times New Roman"/>
          <w:bCs/>
        </w:rPr>
        <w:t xml:space="preserve">males and females; </w:t>
      </w:r>
      <w:r w:rsidRPr="005F2C84">
        <w:rPr>
          <w:rFonts w:ascii="Times New Roman" w:hAnsi="Times New Roman" w:cs="Times New Roman"/>
        </w:rPr>
        <w:t xml:space="preserve">all types of trauma and addiction; and group or individual format. </w:t>
      </w:r>
      <w:r w:rsidRPr="005F2C84">
        <w:rPr>
          <w:rFonts w:ascii="Times New Roman" w:eastAsia="MS Mincho" w:hAnsi="Times New Roman" w:cs="Times New Roman"/>
          <w:lang w:eastAsia="ja-JP"/>
        </w:rPr>
        <w:t xml:space="preserve">SS lends itself well to peer delivery because it is highly stabilizing, structured, optimistic, and present-focused. </w:t>
      </w:r>
      <w:r w:rsidRPr="005F2C84">
        <w:rPr>
          <w:rFonts w:ascii="Times New Roman" w:hAnsi="Times New Roman" w:cs="Times New Roman"/>
        </w:rPr>
        <w:t>It has also evidenced high satisfaction across diverse populations and has been translated into numerous languages. In this workshop we explore how peer-led Seeking Safety is similar and different from professionally-led Seeking Safety; identify the benefits of peer-led Seeking Safety; and examine the evidence on peer-led Seeking Safety. We will also cover implementation considerations such as terms that may be unfamiliar to peers; how peers can handle emergencies; options for co-led peer groups; and how peers can evaluate fidelity.</w:t>
      </w:r>
    </w:p>
    <w:p w14:paraId="36408CC4" w14:textId="77777777" w:rsidR="006B66A6" w:rsidRPr="005F2C84" w:rsidRDefault="006B66A6" w:rsidP="006B66A6">
      <w:pPr>
        <w:rPr>
          <w:rFonts w:ascii="Times New Roman" w:hAnsi="Times New Roman" w:cs="Times New Roman"/>
          <w:i/>
        </w:rPr>
      </w:pPr>
    </w:p>
    <w:p w14:paraId="65651364" w14:textId="77777777" w:rsidR="006B66A6" w:rsidRPr="005F2C84" w:rsidRDefault="006B66A6" w:rsidP="006B66A6">
      <w:pPr>
        <w:rPr>
          <w:rFonts w:ascii="Times New Roman" w:hAnsi="Times New Roman" w:cs="Times New Roman"/>
          <w:i/>
        </w:rPr>
      </w:pPr>
      <w:r w:rsidRPr="005F2C84">
        <w:rPr>
          <w:rFonts w:ascii="Times New Roman" w:hAnsi="Times New Roman" w:cs="Times New Roman"/>
          <w:i/>
        </w:rPr>
        <w:t xml:space="preserve">Objectives </w:t>
      </w:r>
    </w:p>
    <w:p w14:paraId="71A5DB83" w14:textId="77777777" w:rsidR="006B66A6" w:rsidRPr="005F2C84" w:rsidRDefault="006B66A6" w:rsidP="006B66A6">
      <w:pPr>
        <w:rPr>
          <w:rFonts w:ascii="Times New Roman" w:hAnsi="Times New Roman" w:cs="Times New Roman"/>
          <w:i/>
        </w:rPr>
      </w:pPr>
    </w:p>
    <w:p w14:paraId="02E317EC" w14:textId="77777777" w:rsidR="006B66A6" w:rsidRPr="005F2C84" w:rsidRDefault="006B66A6" w:rsidP="006B66A6">
      <w:pPr>
        <w:rPr>
          <w:rFonts w:ascii="Times New Roman" w:hAnsi="Times New Roman" w:cs="Times New Roman"/>
        </w:rPr>
      </w:pPr>
      <w:r w:rsidRPr="005F2C84">
        <w:rPr>
          <w:rFonts w:ascii="Times New Roman" w:hAnsi="Times New Roman" w:cs="Times New Roman"/>
        </w:rPr>
        <w:t>1. Describe how peer-led Seeking Safety is similar and different from professionally-led Seeking Safety.</w:t>
      </w:r>
    </w:p>
    <w:p w14:paraId="5D19586D" w14:textId="77777777" w:rsidR="006B66A6" w:rsidRPr="005F2C84" w:rsidRDefault="006B66A6" w:rsidP="006B66A6">
      <w:pPr>
        <w:rPr>
          <w:rFonts w:ascii="Times New Roman" w:hAnsi="Times New Roman" w:cs="Times New Roman"/>
        </w:rPr>
      </w:pPr>
      <w:r w:rsidRPr="005F2C84">
        <w:rPr>
          <w:rFonts w:ascii="Times New Roman" w:hAnsi="Times New Roman" w:cs="Times New Roman"/>
        </w:rPr>
        <w:t xml:space="preserve">2. Identify the benefits of peer-led Seeking Safety. </w:t>
      </w:r>
    </w:p>
    <w:p w14:paraId="3062476F" w14:textId="77777777" w:rsidR="006B66A6" w:rsidRPr="005F2C84" w:rsidRDefault="006B66A6" w:rsidP="006B66A6">
      <w:pPr>
        <w:rPr>
          <w:rFonts w:ascii="Times New Roman" w:hAnsi="Times New Roman" w:cs="Times New Roman"/>
        </w:rPr>
      </w:pPr>
      <w:r w:rsidRPr="005F2C84">
        <w:rPr>
          <w:rFonts w:ascii="Times New Roman" w:hAnsi="Times New Roman" w:cs="Times New Roman"/>
        </w:rPr>
        <w:t xml:space="preserve">3. Examine the evidence on peer-led Seeking Safety.   </w:t>
      </w:r>
    </w:p>
    <w:p w14:paraId="455B4524" w14:textId="77777777" w:rsidR="006B66A6" w:rsidRPr="005F2C84" w:rsidRDefault="006B66A6" w:rsidP="006B66A6">
      <w:pPr>
        <w:rPr>
          <w:rFonts w:ascii="Times New Roman" w:hAnsi="Times New Roman" w:cs="Times New Roman"/>
        </w:rPr>
      </w:pPr>
      <w:r w:rsidRPr="005F2C84">
        <w:rPr>
          <w:rFonts w:ascii="Times New Roman" w:hAnsi="Times New Roman" w:cs="Times New Roman"/>
        </w:rPr>
        <w:t xml:space="preserve">4. Explore how to implement peer-led Seeking Safety. </w:t>
      </w:r>
    </w:p>
    <w:p w14:paraId="2FB983A8" w14:textId="77777777" w:rsidR="00004F9E" w:rsidRDefault="006B66A6">
      <w:bookmarkStart w:id="0" w:name="_GoBack"/>
      <w:bookmarkEnd w:id="0"/>
    </w:p>
    <w:sectPr w:rsidR="0000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A6"/>
    <w:rsid w:val="00120A29"/>
    <w:rsid w:val="0019668F"/>
    <w:rsid w:val="002754E2"/>
    <w:rsid w:val="004443A7"/>
    <w:rsid w:val="005E37B3"/>
    <w:rsid w:val="00616B40"/>
    <w:rsid w:val="006B66A6"/>
    <w:rsid w:val="00744BF2"/>
    <w:rsid w:val="00CC3929"/>
    <w:rsid w:val="00D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0252"/>
  <w15:chartTrackingRefBased/>
  <w15:docId w15:val="{3C62D7E7-8F29-4B1D-8C9D-8C68C23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1</cp:revision>
  <dcterms:created xsi:type="dcterms:W3CDTF">2018-02-25T05:59:00Z</dcterms:created>
  <dcterms:modified xsi:type="dcterms:W3CDTF">2018-02-25T06:00:00Z</dcterms:modified>
</cp:coreProperties>
</file>