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9548" w14:textId="6E2A7A78" w:rsidR="009E2BA7" w:rsidRPr="009E2BA7" w:rsidRDefault="008B72B2" w:rsidP="009E2BA7">
      <w:pPr>
        <w:spacing w:line="240" w:lineRule="auto"/>
        <w:jc w:val="center"/>
        <w:rPr>
          <w:rFonts w:ascii="Abadi Extra Light" w:eastAsia="Calibri" w:hAnsi="Abadi Extra Light" w:cs="Calibri Light"/>
          <w:color w:val="E7E6E6"/>
          <w:kern w:val="2"/>
          <w:sz w:val="20"/>
          <w:szCs w:val="20"/>
          <w14:textFill>
            <w14:solidFill>
              <w14:srgbClr w14:val="E7E6E6">
                <w14:lumMod w14:val="75000"/>
              </w14:srgbClr>
            </w14:solidFill>
          </w14:textFill>
          <w14:ligatures w14:val="standardContextual"/>
        </w:rPr>
      </w:pPr>
      <w:bookmarkStart w:id="0" w:name="_Hlk150682992"/>
      <w:r>
        <w:rPr>
          <w:rFonts w:ascii="Abadi Extra Light" w:eastAsia="Calibri" w:hAnsi="Abadi Extra Light" w:cs="Calibri Light"/>
          <w:color w:val="E7E6E6"/>
          <w:kern w:val="2"/>
          <w:sz w:val="20"/>
          <w:szCs w:val="20"/>
          <w14:textFill>
            <w14:solidFill>
              <w14:srgbClr w14:val="E7E6E6">
                <w14:lumMod w14:val="75000"/>
              </w14:srgbClr>
            </w14:solidFill>
          </w14:textFill>
          <w14:ligatures w14:val="standardContextual"/>
        </w:rPr>
        <w:t>__________________________________________________</w:t>
      </w:r>
      <w:r w:rsidR="009E2BA7" w:rsidRPr="009E2BA7">
        <w:rPr>
          <w:rFonts w:ascii="Abadi Extra Light" w:eastAsia="Calibri" w:hAnsi="Abadi Extra Light" w:cs="Calibri Light"/>
          <w:color w:val="E7E6E6"/>
          <w:kern w:val="2"/>
          <w:sz w:val="20"/>
          <w:szCs w:val="20"/>
          <w14:textFill>
            <w14:solidFill>
              <w14:srgbClr w14:val="E7E6E6">
                <w14:lumMod w14:val="75000"/>
              </w14:srgbClr>
            </w14:solidFill>
          </w14:textFill>
          <w14:ligatures w14:val="standardContextual"/>
        </w:rPr>
        <w:t>___________________________________________</w:t>
      </w:r>
    </w:p>
    <w:p w14:paraId="786B2DCE" w14:textId="77777777" w:rsidR="009E2BA7" w:rsidRPr="009E2BA7" w:rsidRDefault="009E2BA7" w:rsidP="009E2BA7">
      <w:pPr>
        <w:spacing w:line="240" w:lineRule="auto"/>
        <w:jc w:val="center"/>
        <w:rPr>
          <w:rFonts w:ascii="Calibri" w:eastAsia="Calibri" w:hAnsi="Calibri" w:cs="Times New Roman"/>
          <w:kern w:val="2"/>
          <w:sz w:val="64"/>
          <w:szCs w:val="64"/>
          <w14:ligatures w14:val="standardContextual"/>
        </w:rPr>
      </w:pPr>
      <w:r w:rsidRPr="009E2BA7">
        <w:rPr>
          <w:rFonts w:ascii="Angsana New" w:eastAsia="Calibri" w:hAnsi="Angsana New" w:cs="Angsana New"/>
          <w:kern w:val="2"/>
          <w:sz w:val="64"/>
          <w:szCs w:val="64"/>
          <w14:ligatures w14:val="standardContextual"/>
        </w:rPr>
        <w:t>Treatment Innovations</w:t>
      </w:r>
    </w:p>
    <w:p w14:paraId="42C92BD3" w14:textId="77777777" w:rsidR="009E2BA7" w:rsidRPr="009E2BA7" w:rsidRDefault="009E2BA7" w:rsidP="009E2BA7">
      <w:pPr>
        <w:spacing w:line="240" w:lineRule="auto"/>
        <w:jc w:val="center"/>
        <w:rPr>
          <w:rFonts w:ascii="Abadi Extra Light" w:eastAsia="Calibri" w:hAnsi="Abadi Extra Light" w:cs="Calibri Light"/>
          <w:kern w:val="2"/>
          <w:sz w:val="20"/>
          <w:szCs w:val="20"/>
          <w14:ligatures w14:val="standardContextual"/>
        </w:rPr>
      </w:pPr>
      <w:r w:rsidRPr="009E2BA7">
        <w:rPr>
          <w:rFonts w:ascii="Abadi Extra Light" w:eastAsia="Calibri" w:hAnsi="Abadi Extra Light" w:cs="Calibri Light"/>
          <w:color w:val="00B050"/>
          <w:kern w:val="2"/>
          <w:sz w:val="20"/>
          <w:szCs w:val="20"/>
          <w14:ligatures w14:val="standardContextual"/>
        </w:rPr>
        <w:sym w:font="Wingdings" w:char="F0AA"/>
      </w:r>
      <w:r w:rsidRPr="009E2BA7">
        <w:rPr>
          <w:rFonts w:ascii="Abadi Extra Light" w:eastAsia="Calibri" w:hAnsi="Abadi Extra Light" w:cs="Calibri Light"/>
          <w:kern w:val="2"/>
          <w:sz w:val="20"/>
          <w:szCs w:val="20"/>
          <w14:ligatures w14:val="standardContextual"/>
        </w:rPr>
        <w:t xml:space="preserve"> </w:t>
      </w:r>
      <w:r w:rsidRPr="009E2BA7">
        <w:rPr>
          <w:rFonts w:ascii="Abadi Extra Light" w:eastAsia="Calibri" w:hAnsi="Abadi Extra Light" w:cs="Calibri Light"/>
          <w:i/>
          <w:iCs/>
          <w:kern w:val="2"/>
          <w:sz w:val="20"/>
          <w:szCs w:val="20"/>
          <w14:ligatures w14:val="standardContextual"/>
        </w:rPr>
        <w:t>Evidence</w:t>
      </w:r>
      <w:r w:rsidRPr="009E2BA7">
        <w:rPr>
          <w:rFonts w:ascii="Abadi Extra Light" w:eastAsia="Calibri" w:hAnsi="Abadi Extra Light" w:cs="Calibri Light"/>
          <w:kern w:val="2"/>
          <w:sz w:val="20"/>
          <w:szCs w:val="20"/>
          <w14:ligatures w14:val="standardContextual"/>
        </w:rPr>
        <w:t xml:space="preserve">    </w:t>
      </w:r>
      <w:r w:rsidRPr="009E2BA7">
        <w:rPr>
          <w:rFonts w:ascii="Abadi Extra Light" w:eastAsia="Calibri" w:hAnsi="Abadi Extra Light" w:cs="Calibri Light"/>
          <w:color w:val="ED7D31"/>
          <w:kern w:val="2"/>
          <w:sz w:val="20"/>
          <w:szCs w:val="20"/>
          <w14:ligatures w14:val="standardContextual"/>
        </w:rPr>
        <w:sym w:font="Wingdings" w:char="F0AA"/>
      </w:r>
      <w:r w:rsidRPr="009E2BA7">
        <w:rPr>
          <w:rFonts w:ascii="Abadi Extra Light" w:eastAsia="Calibri" w:hAnsi="Abadi Extra Light" w:cs="Calibri Light"/>
          <w:kern w:val="2"/>
          <w:sz w:val="20"/>
          <w:szCs w:val="20"/>
          <w14:ligatures w14:val="standardContextual"/>
        </w:rPr>
        <w:t xml:space="preserve"> </w:t>
      </w:r>
      <w:r w:rsidRPr="009E2BA7">
        <w:rPr>
          <w:rFonts w:ascii="Abadi Extra Light" w:eastAsia="Calibri" w:hAnsi="Abadi Extra Light" w:cs="Calibri Light"/>
          <w:i/>
          <w:iCs/>
          <w:kern w:val="2"/>
          <w:sz w:val="20"/>
          <w:szCs w:val="20"/>
          <w14:ligatures w14:val="standardContextual"/>
        </w:rPr>
        <w:t>Compassion</w:t>
      </w:r>
      <w:r w:rsidRPr="009E2BA7">
        <w:rPr>
          <w:rFonts w:ascii="Abadi Extra Light" w:eastAsia="Calibri" w:hAnsi="Abadi Extra Light" w:cs="Calibri Light"/>
          <w:kern w:val="2"/>
          <w:sz w:val="20"/>
          <w:szCs w:val="20"/>
          <w14:ligatures w14:val="standardContextual"/>
        </w:rPr>
        <w:t xml:space="preserve">    </w:t>
      </w:r>
      <w:r w:rsidRPr="009E2BA7">
        <w:rPr>
          <w:rFonts w:ascii="Abadi Extra Light" w:eastAsia="Calibri" w:hAnsi="Abadi Extra Light" w:cs="Calibri Light"/>
          <w:color w:val="00B0F0"/>
          <w:kern w:val="2"/>
          <w:sz w:val="20"/>
          <w:szCs w:val="20"/>
          <w14:ligatures w14:val="standardContextual"/>
        </w:rPr>
        <w:sym w:font="Wingdings" w:char="F0AA"/>
      </w:r>
      <w:r w:rsidRPr="009E2BA7">
        <w:rPr>
          <w:rFonts w:ascii="Abadi Extra Light" w:eastAsia="Calibri" w:hAnsi="Abadi Extra Light" w:cs="Calibri Light"/>
          <w:color w:val="00B0F0"/>
          <w:kern w:val="2"/>
          <w:sz w:val="20"/>
          <w:szCs w:val="20"/>
          <w14:ligatures w14:val="standardContextual"/>
        </w:rPr>
        <w:t xml:space="preserve"> </w:t>
      </w:r>
      <w:r w:rsidRPr="009E2BA7">
        <w:rPr>
          <w:rFonts w:ascii="Abadi Extra Light" w:eastAsia="Calibri" w:hAnsi="Abadi Extra Light" w:cs="Calibri Light"/>
          <w:i/>
          <w:iCs/>
          <w:kern w:val="2"/>
          <w:sz w:val="20"/>
          <w:szCs w:val="20"/>
          <w14:ligatures w14:val="standardContextual"/>
        </w:rPr>
        <w:t>Action</w:t>
      </w:r>
    </w:p>
    <w:p w14:paraId="6E992E2F" w14:textId="77777777" w:rsidR="008B72B2" w:rsidRPr="009E2BA7" w:rsidRDefault="008B72B2" w:rsidP="008B72B2">
      <w:pPr>
        <w:spacing w:line="240" w:lineRule="auto"/>
        <w:jc w:val="center"/>
        <w:rPr>
          <w:rFonts w:ascii="Abadi Extra Light" w:eastAsia="Calibri" w:hAnsi="Abadi Extra Light" w:cs="Calibri Light"/>
          <w:color w:val="E7E6E6"/>
          <w:kern w:val="2"/>
          <w:sz w:val="20"/>
          <w:szCs w:val="20"/>
          <w14:textFill>
            <w14:solidFill>
              <w14:srgbClr w14:val="E7E6E6">
                <w14:lumMod w14:val="75000"/>
              </w14:srgbClr>
            </w14:solidFill>
          </w14:textFill>
          <w14:ligatures w14:val="standardContextual"/>
        </w:rPr>
      </w:pPr>
      <w:r>
        <w:rPr>
          <w:rFonts w:ascii="Abadi Extra Light" w:eastAsia="Calibri" w:hAnsi="Abadi Extra Light" w:cs="Calibri Light"/>
          <w:color w:val="E7E6E6"/>
          <w:kern w:val="2"/>
          <w:sz w:val="20"/>
          <w:szCs w:val="20"/>
          <w14:textFill>
            <w14:solidFill>
              <w14:srgbClr w14:val="E7E6E6">
                <w14:lumMod w14:val="75000"/>
              </w14:srgbClr>
            </w14:solidFill>
          </w14:textFill>
          <w14:ligatures w14:val="standardContextual"/>
        </w:rPr>
        <w:t>__________________________________________________</w:t>
      </w:r>
      <w:r w:rsidRPr="009E2BA7">
        <w:rPr>
          <w:rFonts w:ascii="Abadi Extra Light" w:eastAsia="Calibri" w:hAnsi="Abadi Extra Light" w:cs="Calibri Light"/>
          <w:color w:val="E7E6E6"/>
          <w:kern w:val="2"/>
          <w:sz w:val="20"/>
          <w:szCs w:val="20"/>
          <w14:textFill>
            <w14:solidFill>
              <w14:srgbClr w14:val="E7E6E6">
                <w14:lumMod w14:val="75000"/>
              </w14:srgbClr>
            </w14:solidFill>
          </w14:textFill>
          <w14:ligatures w14:val="standardContextual"/>
        </w:rPr>
        <w:t>___________________________________________</w:t>
      </w:r>
    </w:p>
    <w:bookmarkEnd w:id="0"/>
    <w:p w14:paraId="4885794F" w14:textId="77777777" w:rsidR="00497278" w:rsidRDefault="00497278" w:rsidP="00F44CB5">
      <w:pPr>
        <w:jc w:val="center"/>
        <w:rPr>
          <w:b/>
          <w:sz w:val="36"/>
        </w:rPr>
      </w:pPr>
    </w:p>
    <w:p w14:paraId="19B5A165" w14:textId="326ADBF8" w:rsidR="00281A08" w:rsidRPr="00031CD3" w:rsidRDefault="008B72B2" w:rsidP="00F44CB5">
      <w:pPr>
        <w:jc w:val="center"/>
        <w:rPr>
          <w:b/>
          <w:sz w:val="36"/>
          <w:u w:val="single"/>
        </w:rPr>
      </w:pPr>
      <w:r w:rsidRPr="00031CD3">
        <w:rPr>
          <w:b/>
          <w:sz w:val="36"/>
          <w:u w:val="single"/>
        </w:rPr>
        <w:t>Webinar m</w:t>
      </w:r>
      <w:r w:rsidR="0034210B" w:rsidRPr="00031CD3">
        <w:rPr>
          <w:b/>
          <w:sz w:val="36"/>
          <w:u w:val="single"/>
        </w:rPr>
        <w:t>ail-</w:t>
      </w:r>
      <w:r w:rsidR="00DB1FDE" w:rsidRPr="00031CD3">
        <w:rPr>
          <w:b/>
          <w:sz w:val="36"/>
          <w:u w:val="single"/>
        </w:rPr>
        <w:t>i</w:t>
      </w:r>
      <w:r w:rsidR="0034210B" w:rsidRPr="00031CD3">
        <w:rPr>
          <w:b/>
          <w:sz w:val="36"/>
          <w:u w:val="single"/>
        </w:rPr>
        <w:t xml:space="preserve">n </w:t>
      </w:r>
      <w:r w:rsidR="00DB1FDE" w:rsidRPr="00031CD3">
        <w:rPr>
          <w:b/>
          <w:sz w:val="36"/>
          <w:u w:val="single"/>
        </w:rPr>
        <w:t>r</w:t>
      </w:r>
      <w:r w:rsidR="00F44CB5" w:rsidRPr="00031CD3">
        <w:rPr>
          <w:b/>
          <w:sz w:val="36"/>
          <w:u w:val="single"/>
        </w:rPr>
        <w:t>egistration</w:t>
      </w:r>
    </w:p>
    <w:p w14:paraId="67FD4F45" w14:textId="7EB4A470" w:rsidR="00F44CB5" w:rsidRDefault="007E3277" w:rsidP="00F44CB5">
      <w:pPr>
        <w:jc w:val="center"/>
        <w:rPr>
          <w:b/>
          <w:sz w:val="28"/>
          <w:szCs w:val="28"/>
        </w:rPr>
      </w:pPr>
      <w:r w:rsidRPr="001143E3">
        <w:rPr>
          <w:b/>
          <w:sz w:val="28"/>
          <w:szCs w:val="28"/>
        </w:rPr>
        <w:t>(</w:t>
      </w:r>
      <w:r w:rsidR="00DB1FDE">
        <w:rPr>
          <w:b/>
          <w:sz w:val="28"/>
          <w:szCs w:val="28"/>
        </w:rPr>
        <w:t xml:space="preserve">only </w:t>
      </w:r>
      <w:r w:rsidRPr="001143E3">
        <w:rPr>
          <w:b/>
          <w:sz w:val="28"/>
          <w:szCs w:val="28"/>
        </w:rPr>
        <w:t>for pay</w:t>
      </w:r>
      <w:r w:rsidR="00DB1FDE">
        <w:rPr>
          <w:b/>
          <w:sz w:val="28"/>
          <w:szCs w:val="28"/>
        </w:rPr>
        <w:t>ment</w:t>
      </w:r>
      <w:r w:rsidRPr="001143E3">
        <w:rPr>
          <w:b/>
          <w:sz w:val="28"/>
          <w:szCs w:val="28"/>
        </w:rPr>
        <w:t xml:space="preserve"> by check)</w:t>
      </w:r>
    </w:p>
    <w:p w14:paraId="4A8BA11F" w14:textId="77777777" w:rsidR="0034210B" w:rsidRDefault="0034210B" w:rsidP="0034210B">
      <w:pPr>
        <w:rPr>
          <w:bCs/>
        </w:rPr>
      </w:pPr>
    </w:p>
    <w:p w14:paraId="7B90451C" w14:textId="2FBED312" w:rsidR="0034210B" w:rsidRPr="00460CE8" w:rsidRDefault="0034210B" w:rsidP="0034210B">
      <w:pPr>
        <w:rPr>
          <w:rFonts w:ascii="Calibri" w:eastAsia="Calibri" w:hAnsi="Calibri" w:cs="Times New Roman"/>
          <w:bCs/>
          <w:i/>
          <w:iCs/>
        </w:rPr>
      </w:pPr>
      <w:r w:rsidRPr="00DB1FDE">
        <w:rPr>
          <w:bCs/>
          <w:i/>
          <w:iCs/>
        </w:rPr>
        <w:t xml:space="preserve">The simplest way to register for any of our </w:t>
      </w:r>
      <w:r w:rsidR="00031CD3">
        <w:rPr>
          <w:bCs/>
          <w:i/>
          <w:iCs/>
        </w:rPr>
        <w:t>open trainings</w:t>
      </w:r>
      <w:r w:rsidRPr="00DB1FDE">
        <w:rPr>
          <w:bCs/>
          <w:i/>
          <w:iCs/>
        </w:rPr>
        <w:t xml:space="preserve"> is </w:t>
      </w:r>
      <w:r w:rsidRPr="00DB1FDE">
        <w:rPr>
          <w:bCs/>
          <w:i/>
          <w:iCs/>
        </w:rPr>
        <w:t xml:space="preserve">via credit card on our </w:t>
      </w:r>
      <w:hyperlink r:id="rId5" w:history="1">
        <w:r w:rsidR="00707EBD">
          <w:rPr>
            <w:rFonts w:ascii="Calibri" w:eastAsia="Calibri" w:hAnsi="Calibri" w:cs="Times New Roman"/>
            <w:bCs/>
            <w:i/>
            <w:iCs/>
            <w:color w:val="0000FF"/>
            <w:u w:val="single"/>
          </w:rPr>
          <w:t>websit</w:t>
        </w:r>
        <w:r w:rsidR="007602FF">
          <w:rPr>
            <w:rFonts w:ascii="Calibri" w:eastAsia="Calibri" w:hAnsi="Calibri" w:cs="Times New Roman"/>
            <w:bCs/>
            <w:i/>
            <w:iCs/>
            <w:color w:val="0000FF"/>
            <w:u w:val="single"/>
          </w:rPr>
          <w:t>e webinar pag</w:t>
        </w:r>
        <w:r w:rsidR="00707EBD">
          <w:rPr>
            <w:rFonts w:ascii="Calibri" w:eastAsia="Calibri" w:hAnsi="Calibri" w:cs="Times New Roman"/>
            <w:bCs/>
            <w:i/>
            <w:iCs/>
            <w:color w:val="0000FF"/>
            <w:u w:val="single"/>
          </w:rPr>
          <w:t>e</w:t>
        </w:r>
      </w:hyperlink>
      <w:r w:rsidRPr="00824D4E">
        <w:rPr>
          <w:rFonts w:ascii="Calibri" w:eastAsia="Calibri" w:hAnsi="Calibri" w:cs="Times New Roman"/>
          <w:bCs/>
          <w:i/>
          <w:iCs/>
        </w:rPr>
        <w:t>.</w:t>
      </w:r>
      <w:r w:rsidRPr="00DB1FDE">
        <w:rPr>
          <w:rFonts w:ascii="Calibri" w:eastAsia="Calibri" w:hAnsi="Calibri" w:cs="Times New Roman"/>
          <w:bCs/>
          <w:i/>
          <w:iCs/>
        </w:rPr>
        <w:t xml:space="preserve"> Or </w:t>
      </w:r>
      <w:r w:rsidR="00707EBD">
        <w:rPr>
          <w:rFonts w:ascii="Calibri" w:eastAsia="Calibri" w:hAnsi="Calibri" w:cs="Times New Roman"/>
          <w:bCs/>
          <w:i/>
          <w:iCs/>
        </w:rPr>
        <w:t xml:space="preserve">for </w:t>
      </w:r>
      <w:r w:rsidRPr="00DB1FDE">
        <w:rPr>
          <w:rFonts w:ascii="Calibri" w:eastAsia="Calibri" w:hAnsi="Calibri" w:cs="Times New Roman"/>
          <w:bCs/>
          <w:i/>
          <w:iCs/>
        </w:rPr>
        <w:t>a</w:t>
      </w:r>
      <w:r w:rsidR="00707EBD">
        <w:rPr>
          <w:rFonts w:ascii="Calibri" w:eastAsia="Calibri" w:hAnsi="Calibri" w:cs="Times New Roman"/>
          <w:bCs/>
          <w:i/>
          <w:iCs/>
        </w:rPr>
        <w:t>n</w:t>
      </w:r>
      <w:r w:rsidRPr="00DB1FDE">
        <w:rPr>
          <w:rFonts w:ascii="Calibri" w:eastAsia="Calibri" w:hAnsi="Calibri" w:cs="Times New Roman"/>
          <w:bCs/>
          <w:i/>
          <w:iCs/>
        </w:rPr>
        <w:t xml:space="preserve"> institutional purchase order, see the </w:t>
      </w:r>
      <w:hyperlink r:id="rId6" w:history="1">
        <w:r w:rsidRPr="00DB1FDE">
          <w:rPr>
            <w:rStyle w:val="Hyperlink"/>
            <w:rFonts w:ascii="Calibri" w:eastAsia="Calibri" w:hAnsi="Calibri" w:cs="Times New Roman"/>
            <w:bCs/>
            <w:i/>
            <w:iCs/>
          </w:rPr>
          <w:t>PO instructions</w:t>
        </w:r>
      </w:hyperlink>
      <w:r w:rsidRPr="00DB1FDE">
        <w:rPr>
          <w:rFonts w:ascii="Calibri" w:eastAsia="Calibri" w:hAnsi="Calibri" w:cs="Times New Roman"/>
          <w:bCs/>
          <w:i/>
          <w:iCs/>
        </w:rPr>
        <w:t xml:space="preserve">. </w:t>
      </w:r>
    </w:p>
    <w:p w14:paraId="15B544B8" w14:textId="77777777" w:rsidR="0034210B" w:rsidRDefault="0034210B" w:rsidP="0034210B">
      <w:pPr>
        <w:rPr>
          <w:rFonts w:ascii="Calibri" w:eastAsia="Calibri" w:hAnsi="Calibri" w:cs="Times New Roman"/>
          <w:bCs/>
        </w:rPr>
      </w:pPr>
    </w:p>
    <w:p w14:paraId="649AD8D2" w14:textId="43FD6B04" w:rsidR="0036665D" w:rsidRDefault="00B3520D" w:rsidP="0034210B">
      <w:pPr>
        <w:rPr>
          <w:rFonts w:ascii="Calibri" w:eastAsia="Calibri" w:hAnsi="Calibri" w:cs="Times New Roman"/>
          <w:bCs/>
        </w:rPr>
      </w:pPr>
      <w:r w:rsidRPr="00B3520D">
        <w:rPr>
          <w:rFonts w:ascii="Calibri" w:eastAsia="Calibri" w:hAnsi="Calibri" w:cs="Times New Roman"/>
          <w:bCs/>
          <w:u w:val="single"/>
        </w:rPr>
        <w:t>I</w:t>
      </w:r>
      <w:r w:rsidR="0034210B" w:rsidRPr="0034210B">
        <w:rPr>
          <w:rFonts w:ascii="Calibri" w:eastAsia="Calibri" w:hAnsi="Calibri" w:cs="Times New Roman"/>
          <w:bCs/>
          <w:u w:val="single"/>
        </w:rPr>
        <w:t>f you prefer to send a check, please use this form</w:t>
      </w:r>
      <w:r w:rsidR="0034210B">
        <w:rPr>
          <w:rFonts w:ascii="Calibri" w:eastAsia="Calibri" w:hAnsi="Calibri" w:cs="Times New Roman"/>
          <w:bCs/>
        </w:rPr>
        <w:t xml:space="preserve">. </w:t>
      </w:r>
    </w:p>
    <w:p w14:paraId="08A7A008" w14:textId="77777777" w:rsidR="0036665D" w:rsidRDefault="0036665D" w:rsidP="0034210B">
      <w:pPr>
        <w:rPr>
          <w:rFonts w:ascii="Calibri" w:eastAsia="Calibri" w:hAnsi="Calibri" w:cs="Times New Roman"/>
          <w:bCs/>
        </w:rPr>
      </w:pPr>
    </w:p>
    <w:p w14:paraId="505097E7" w14:textId="0724A516" w:rsidR="0036665D" w:rsidRDefault="0036665D" w:rsidP="00460CE8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See our list of </w:t>
      </w:r>
      <w:hyperlink r:id="rId7" w:history="1">
        <w:r w:rsidRPr="00460CE8">
          <w:rPr>
            <w:rFonts w:ascii="Calibri" w:eastAsia="Calibri" w:hAnsi="Calibri" w:cs="Times New Roman"/>
            <w:bCs/>
            <w:color w:val="0000FF"/>
            <w:u w:val="single"/>
          </w:rPr>
          <w:t>available training dates</w:t>
        </w:r>
      </w:hyperlink>
      <w:r w:rsidR="00FE292B">
        <w:rPr>
          <w:rFonts w:ascii="Calibri" w:eastAsia="Calibri" w:hAnsi="Calibri" w:cs="Times New Roman"/>
          <w:bCs/>
        </w:rPr>
        <w:t>.</w:t>
      </w:r>
    </w:p>
    <w:p w14:paraId="7B5780DF" w14:textId="508AE3C7" w:rsidR="0036665D" w:rsidRDefault="00FE292B" w:rsidP="00460CE8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Send the </w:t>
      </w:r>
      <w:r w:rsidR="0034210B" w:rsidRPr="0036665D">
        <w:rPr>
          <w:rFonts w:ascii="Calibri" w:eastAsia="Calibri" w:hAnsi="Calibri" w:cs="Times New Roman"/>
          <w:bCs/>
        </w:rPr>
        <w:t xml:space="preserve">check </w:t>
      </w:r>
      <w:r w:rsidR="00DB1FDE" w:rsidRPr="0036665D">
        <w:rPr>
          <w:rFonts w:ascii="Calibri" w:eastAsia="Calibri" w:hAnsi="Calibri" w:cs="Times New Roman"/>
          <w:bCs/>
        </w:rPr>
        <w:t xml:space="preserve">prior to </w:t>
      </w:r>
      <w:r w:rsidR="0034210B" w:rsidRPr="0036665D">
        <w:rPr>
          <w:rFonts w:ascii="Calibri" w:eastAsia="Calibri" w:hAnsi="Calibri" w:cs="Times New Roman"/>
          <w:bCs/>
        </w:rPr>
        <w:t xml:space="preserve">the training date so we can register the attendee(s) and send the Zoom link in time. </w:t>
      </w:r>
    </w:p>
    <w:p w14:paraId="585C4F4D" w14:textId="77777777" w:rsidR="0036665D" w:rsidRDefault="00460CE8" w:rsidP="00DB1FDE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Cs/>
        </w:rPr>
      </w:pPr>
      <w:r w:rsidRPr="00FE292B">
        <w:rPr>
          <w:rFonts w:ascii="Calibri" w:eastAsia="Calibri" w:hAnsi="Calibri" w:cs="Times New Roman"/>
          <w:bCs/>
          <w:u w:val="single"/>
        </w:rPr>
        <w:t xml:space="preserve">Please be aware of our policies regarding no-shows, </w:t>
      </w:r>
      <w:r w:rsidR="00565148" w:rsidRPr="00FE292B">
        <w:rPr>
          <w:rFonts w:ascii="Calibri" w:eastAsia="Calibri" w:hAnsi="Calibri" w:cs="Times New Roman"/>
          <w:bCs/>
          <w:u w:val="single"/>
        </w:rPr>
        <w:t xml:space="preserve">transfers, </w:t>
      </w:r>
      <w:r w:rsidRPr="00FE292B">
        <w:rPr>
          <w:rFonts w:ascii="Calibri" w:eastAsia="Calibri" w:hAnsi="Calibri" w:cs="Times New Roman"/>
          <w:bCs/>
          <w:u w:val="single"/>
        </w:rPr>
        <w:t xml:space="preserve">refunds, </w:t>
      </w:r>
      <w:r w:rsidRPr="00FE292B">
        <w:rPr>
          <w:rFonts w:ascii="Calibri" w:eastAsia="Calibri" w:hAnsi="Calibri" w:cs="Times New Roman"/>
          <w:bCs/>
          <w:u w:val="single"/>
        </w:rPr>
        <w:t>certificates</w:t>
      </w:r>
      <w:r w:rsidRPr="00FE292B">
        <w:rPr>
          <w:rFonts w:ascii="Calibri" w:eastAsia="Calibri" w:hAnsi="Calibri" w:cs="Times New Roman"/>
          <w:bCs/>
          <w:u w:val="single"/>
        </w:rPr>
        <w:t>, etc</w:t>
      </w:r>
      <w:r w:rsidRPr="00FE292B">
        <w:rPr>
          <w:rFonts w:ascii="Calibri" w:eastAsia="Calibri" w:hAnsi="Calibri" w:cs="Times New Roman"/>
          <w:bCs/>
        </w:rPr>
        <w:t xml:space="preserve">. by reading the full </w:t>
      </w:r>
      <w:r w:rsidRPr="0036665D">
        <w:rPr>
          <w:rFonts w:ascii="Calibri" w:eastAsia="Calibri" w:hAnsi="Calibri" w:cs="Times New Roman"/>
          <w:bCs/>
        </w:rPr>
        <w:t xml:space="preserve">posting for any of the </w:t>
      </w:r>
      <w:hyperlink r:id="rId8" w:history="1">
        <w:r w:rsidRPr="0036665D">
          <w:rPr>
            <w:rFonts w:ascii="Calibri" w:eastAsia="Calibri" w:hAnsi="Calibri" w:cs="Times New Roman"/>
            <w:bCs/>
            <w:color w:val="0000FF"/>
            <w:u w:val="single"/>
          </w:rPr>
          <w:t>available training dates</w:t>
        </w:r>
      </w:hyperlink>
      <w:r w:rsidRPr="0036665D">
        <w:rPr>
          <w:rFonts w:ascii="Calibri" w:eastAsia="Calibri" w:hAnsi="Calibri" w:cs="Times New Roman"/>
          <w:bCs/>
        </w:rPr>
        <w:t>.</w:t>
      </w:r>
    </w:p>
    <w:p w14:paraId="5D9D0445" w14:textId="77777777" w:rsidR="0036665D" w:rsidRPr="0036665D" w:rsidRDefault="00707EBD" w:rsidP="00DB1FDE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Cs/>
        </w:rPr>
      </w:pPr>
      <w:r w:rsidRPr="00FE292B">
        <w:rPr>
          <w:rFonts w:cs="Arial"/>
        </w:rPr>
        <w:t xml:space="preserve">Make </w:t>
      </w:r>
      <w:r w:rsidR="00DB1FDE" w:rsidRPr="00FE292B">
        <w:rPr>
          <w:rFonts w:cs="Arial"/>
        </w:rPr>
        <w:t xml:space="preserve">the </w:t>
      </w:r>
      <w:r w:rsidR="00DB1FDE" w:rsidRPr="00FE292B">
        <w:rPr>
          <w:rFonts w:cs="Arial"/>
        </w:rPr>
        <w:t>check payable to Treatment Innovations</w:t>
      </w:r>
      <w:r w:rsidR="00DB1FDE" w:rsidRPr="0036665D">
        <w:rPr>
          <w:rFonts w:cs="Arial"/>
        </w:rPr>
        <w:t xml:space="preserve"> and mail it with this form to: </w:t>
      </w:r>
      <w:r w:rsidR="00DB1FDE" w:rsidRPr="0036665D">
        <w:rPr>
          <w:rFonts w:cs="Arial"/>
          <w:u w:val="single"/>
        </w:rPr>
        <w:t xml:space="preserve">Treatment Innovations, 28 Westbourne Rd., Newton Centre, MA 02459  </w:t>
      </w:r>
    </w:p>
    <w:p w14:paraId="12CDA204" w14:textId="71703006" w:rsidR="00DB1FDE" w:rsidRPr="0036665D" w:rsidRDefault="00DB1FDE" w:rsidP="00DB1FDE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Cs/>
        </w:rPr>
      </w:pPr>
      <w:r w:rsidRPr="00FE292B">
        <w:rPr>
          <w:rFonts w:cs="Arial"/>
          <w:bCs/>
          <w:iCs/>
        </w:rPr>
        <w:t>Questions?</w:t>
      </w:r>
      <w:r w:rsidRPr="0036665D">
        <w:rPr>
          <w:rFonts w:cs="Arial"/>
          <w:b/>
          <w:iCs/>
        </w:rPr>
        <w:t xml:space="preserve"> </w:t>
      </w:r>
      <w:r w:rsidR="00FE292B">
        <w:rPr>
          <w:rFonts w:cs="Arial"/>
          <w:bCs/>
          <w:iCs/>
        </w:rPr>
        <w:t>E</w:t>
      </w:r>
      <w:r w:rsidRPr="0036665D">
        <w:rPr>
          <w:rFonts w:cs="Arial"/>
          <w:bCs/>
          <w:iCs/>
        </w:rPr>
        <w:t xml:space="preserve">mail </w:t>
      </w:r>
      <w:hyperlink r:id="rId9" w:history="1">
        <w:r w:rsidRPr="0036665D">
          <w:rPr>
            <w:rStyle w:val="Hyperlink"/>
            <w:rFonts w:cs="Arial"/>
            <w:bCs/>
            <w:iCs/>
          </w:rPr>
          <w:t>orders@treatment-innovations.org</w:t>
        </w:r>
      </w:hyperlink>
      <w:r w:rsidRPr="0036665D">
        <w:rPr>
          <w:rFonts w:cs="Arial"/>
          <w:bCs/>
        </w:rPr>
        <w:t xml:space="preserve"> </w:t>
      </w:r>
    </w:p>
    <w:p w14:paraId="557657CB" w14:textId="77777777" w:rsidR="00DB1FDE" w:rsidRDefault="00DB1FDE" w:rsidP="00F44CB5">
      <w:pPr>
        <w:jc w:val="center"/>
        <w:rPr>
          <w:b/>
          <w:sz w:val="28"/>
          <w:szCs w:val="28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4173"/>
        <w:gridCol w:w="5097"/>
      </w:tblGrid>
      <w:tr w:rsidR="001143E3" w14:paraId="57B33A70" w14:textId="77777777" w:rsidTr="00843C28">
        <w:tc>
          <w:tcPr>
            <w:tcW w:w="4173" w:type="dxa"/>
          </w:tcPr>
          <w:p w14:paraId="07E2FA29" w14:textId="11A30043" w:rsidR="0034210B" w:rsidRDefault="001143E3" w:rsidP="001143E3">
            <w:r>
              <w:t xml:space="preserve">1. </w:t>
            </w:r>
            <w:r w:rsidR="00A92253">
              <w:t xml:space="preserve">Date of </w:t>
            </w:r>
            <w:r w:rsidR="0034210B">
              <w:t xml:space="preserve">webinar </w:t>
            </w:r>
            <w:r w:rsidR="00A92253">
              <w:t>training</w:t>
            </w:r>
            <w:r w:rsidR="0034210B">
              <w:t xml:space="preserve"> </w:t>
            </w:r>
          </w:p>
          <w:p w14:paraId="05BB2A89" w14:textId="77777777" w:rsidR="00843C28" w:rsidRDefault="0034210B" w:rsidP="001143E3">
            <w:pPr>
              <w:rPr>
                <w:rFonts w:ascii="Calibri" w:eastAsia="Calibri" w:hAnsi="Calibri" w:cs="Times New Roman"/>
                <w:bCs/>
              </w:rPr>
            </w:pPr>
            <w:r>
              <w:t xml:space="preserve">(from our </w:t>
            </w:r>
            <w:hyperlink r:id="rId10" w:history="1">
              <w:r w:rsidRPr="00824D4E">
                <w:rPr>
                  <w:rFonts w:ascii="Calibri" w:eastAsia="Calibri" w:hAnsi="Calibri" w:cs="Times New Roman"/>
                  <w:bCs/>
                  <w:color w:val="0000FF"/>
                  <w:u w:val="single"/>
                </w:rPr>
                <w:t>available training dates</w:t>
              </w:r>
            </w:hyperlink>
            <w:r>
              <w:rPr>
                <w:rFonts w:ascii="Calibri" w:eastAsia="Calibri" w:hAnsi="Calibri" w:cs="Times New Roman"/>
                <w:bCs/>
              </w:rPr>
              <w:t>)</w:t>
            </w:r>
          </w:p>
          <w:p w14:paraId="2C0A28F9" w14:textId="029DACED" w:rsidR="008D1B03" w:rsidRDefault="008D1B03" w:rsidP="001143E3"/>
        </w:tc>
        <w:tc>
          <w:tcPr>
            <w:tcW w:w="5097" w:type="dxa"/>
          </w:tcPr>
          <w:p w14:paraId="1CD2A290" w14:textId="77777777" w:rsidR="001143E3" w:rsidRDefault="001143E3" w:rsidP="001143E3"/>
        </w:tc>
      </w:tr>
      <w:tr w:rsidR="001143E3" w14:paraId="093484AE" w14:textId="77777777" w:rsidTr="00843C28">
        <w:tc>
          <w:tcPr>
            <w:tcW w:w="4173" w:type="dxa"/>
          </w:tcPr>
          <w:p w14:paraId="668506B7" w14:textId="77777777" w:rsidR="00843C28" w:rsidRDefault="0034210B" w:rsidP="001143E3">
            <w:r>
              <w:t>2</w:t>
            </w:r>
            <w:r w:rsidR="001143E3">
              <w:t xml:space="preserve">. </w:t>
            </w:r>
            <w:r w:rsidR="001143E3" w:rsidRPr="001143E3">
              <w:t>How many people do you want to register?</w:t>
            </w:r>
          </w:p>
          <w:p w14:paraId="67BA913B" w14:textId="75FFB49F" w:rsidR="008D1B03" w:rsidRDefault="008D1B03" w:rsidP="001143E3"/>
        </w:tc>
        <w:tc>
          <w:tcPr>
            <w:tcW w:w="5097" w:type="dxa"/>
          </w:tcPr>
          <w:p w14:paraId="7B6267C9" w14:textId="77777777" w:rsidR="001143E3" w:rsidRDefault="001143E3" w:rsidP="001143E3"/>
        </w:tc>
      </w:tr>
      <w:tr w:rsidR="001143E3" w14:paraId="1C442522" w14:textId="77777777" w:rsidTr="00843C28">
        <w:tc>
          <w:tcPr>
            <w:tcW w:w="4173" w:type="dxa"/>
          </w:tcPr>
          <w:p w14:paraId="3ED2C806" w14:textId="532419BC" w:rsidR="001143E3" w:rsidRDefault="0034210B" w:rsidP="001143E3">
            <w:r>
              <w:t>3</w:t>
            </w:r>
            <w:r w:rsidR="001143E3">
              <w:t xml:space="preserve">. Attendee </w:t>
            </w:r>
            <w:r>
              <w:t>n</w:t>
            </w:r>
            <w:r w:rsidR="001143E3">
              <w:t>ame(s)</w:t>
            </w:r>
          </w:p>
        </w:tc>
        <w:tc>
          <w:tcPr>
            <w:tcW w:w="5097" w:type="dxa"/>
          </w:tcPr>
          <w:p w14:paraId="37506C97" w14:textId="77777777" w:rsidR="001143E3" w:rsidRDefault="001143E3" w:rsidP="001143E3"/>
          <w:p w14:paraId="2362B19A" w14:textId="77777777" w:rsidR="00AA5D85" w:rsidRDefault="00AA5D85" w:rsidP="001143E3"/>
        </w:tc>
      </w:tr>
      <w:tr w:rsidR="0034210B" w14:paraId="2B8025BB" w14:textId="77777777" w:rsidTr="00843C28">
        <w:tc>
          <w:tcPr>
            <w:tcW w:w="4173" w:type="dxa"/>
          </w:tcPr>
          <w:p w14:paraId="303B5B47" w14:textId="26B63B2D" w:rsidR="0034210B" w:rsidRDefault="0034210B" w:rsidP="001143E3">
            <w:r>
              <w:t xml:space="preserve">4. Attendee </w:t>
            </w:r>
            <w:r>
              <w:t xml:space="preserve">email </w:t>
            </w:r>
            <w:r>
              <w:t>(s)</w:t>
            </w:r>
            <w:r>
              <w:t xml:space="preserve"> </w:t>
            </w:r>
          </w:p>
          <w:p w14:paraId="4843E936" w14:textId="1B558E36" w:rsidR="0034210B" w:rsidRPr="0034210B" w:rsidRDefault="0034210B" w:rsidP="001143E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This is essential </w:t>
            </w:r>
            <w:r w:rsidR="00DB1FDE">
              <w:rPr>
                <w:i/>
                <w:iCs/>
              </w:rPr>
              <w:t xml:space="preserve">as </w:t>
            </w:r>
            <w:r>
              <w:rPr>
                <w:i/>
                <w:iCs/>
              </w:rPr>
              <w:t xml:space="preserve">we email the Zoom link to them. </w:t>
            </w:r>
          </w:p>
          <w:p w14:paraId="016EF901" w14:textId="46E221FB" w:rsidR="0034210B" w:rsidRDefault="0034210B" w:rsidP="001143E3"/>
        </w:tc>
        <w:tc>
          <w:tcPr>
            <w:tcW w:w="5097" w:type="dxa"/>
          </w:tcPr>
          <w:p w14:paraId="19534B65" w14:textId="77777777" w:rsidR="0034210B" w:rsidRDefault="0034210B" w:rsidP="001143E3"/>
        </w:tc>
      </w:tr>
      <w:tr w:rsidR="001143E3" w14:paraId="41BC0A28" w14:textId="77777777" w:rsidTr="00843C28">
        <w:tc>
          <w:tcPr>
            <w:tcW w:w="4173" w:type="dxa"/>
          </w:tcPr>
          <w:p w14:paraId="7D514810" w14:textId="3D6C1B22" w:rsidR="001143E3" w:rsidRDefault="00A92253" w:rsidP="001143E3">
            <w:r>
              <w:t>5</w:t>
            </w:r>
            <w:r w:rsidR="001143E3">
              <w:t>. Your agency</w:t>
            </w:r>
            <w:r w:rsidR="00DB1FDE">
              <w:t xml:space="preserve"> name</w:t>
            </w:r>
          </w:p>
        </w:tc>
        <w:tc>
          <w:tcPr>
            <w:tcW w:w="5097" w:type="dxa"/>
          </w:tcPr>
          <w:p w14:paraId="32468F4A" w14:textId="77777777" w:rsidR="001143E3" w:rsidRDefault="001143E3" w:rsidP="001143E3"/>
          <w:p w14:paraId="57F3DEED" w14:textId="77777777" w:rsidR="00AA5D85" w:rsidRDefault="00AA5D85" w:rsidP="001143E3"/>
        </w:tc>
      </w:tr>
      <w:tr w:rsidR="001143E3" w14:paraId="0C8EE944" w14:textId="77777777" w:rsidTr="00843C28">
        <w:tc>
          <w:tcPr>
            <w:tcW w:w="4173" w:type="dxa"/>
          </w:tcPr>
          <w:p w14:paraId="65DE7520" w14:textId="77777777" w:rsidR="001143E3" w:rsidRDefault="00A92253" w:rsidP="001143E3">
            <w:r>
              <w:t>6</w:t>
            </w:r>
            <w:r w:rsidR="001143E3">
              <w:t>. Your email address</w:t>
            </w:r>
          </w:p>
        </w:tc>
        <w:tc>
          <w:tcPr>
            <w:tcW w:w="5097" w:type="dxa"/>
          </w:tcPr>
          <w:p w14:paraId="2240293D" w14:textId="77777777" w:rsidR="001143E3" w:rsidRDefault="001143E3" w:rsidP="001143E3"/>
          <w:p w14:paraId="127AD01F" w14:textId="77777777" w:rsidR="00AA5D85" w:rsidRDefault="00AA5D85" w:rsidP="001143E3"/>
        </w:tc>
      </w:tr>
      <w:tr w:rsidR="001143E3" w14:paraId="3D2A3F95" w14:textId="77777777" w:rsidTr="00843C28">
        <w:tc>
          <w:tcPr>
            <w:tcW w:w="4173" w:type="dxa"/>
          </w:tcPr>
          <w:p w14:paraId="61978B6D" w14:textId="77777777" w:rsidR="001143E3" w:rsidRDefault="00A92253" w:rsidP="001143E3">
            <w:r>
              <w:t>7</w:t>
            </w:r>
            <w:r w:rsidR="001143E3">
              <w:t>. Your phone number</w:t>
            </w:r>
          </w:p>
        </w:tc>
        <w:tc>
          <w:tcPr>
            <w:tcW w:w="5097" w:type="dxa"/>
          </w:tcPr>
          <w:p w14:paraId="0DCCB782" w14:textId="77777777" w:rsidR="001143E3" w:rsidRDefault="001143E3" w:rsidP="001143E3"/>
          <w:p w14:paraId="01A8A0B7" w14:textId="77777777" w:rsidR="00AA5D85" w:rsidRDefault="00AA5D85" w:rsidP="001143E3"/>
        </w:tc>
      </w:tr>
      <w:tr w:rsidR="001143E3" w14:paraId="08571027" w14:textId="77777777" w:rsidTr="00843C28">
        <w:tc>
          <w:tcPr>
            <w:tcW w:w="4173" w:type="dxa"/>
          </w:tcPr>
          <w:p w14:paraId="4093B750" w14:textId="27CEBB2D" w:rsidR="001143E3" w:rsidRDefault="0034210B" w:rsidP="001143E3">
            <w:r>
              <w:t>8</w:t>
            </w:r>
            <w:r w:rsidR="001143E3">
              <w:t xml:space="preserve">. </w:t>
            </w:r>
            <w:r w:rsidR="00AA5D85">
              <w:t>Total amount</w:t>
            </w:r>
          </w:p>
          <w:p w14:paraId="7DEC4DDA" w14:textId="77777777" w:rsidR="00843C28" w:rsidRDefault="00843C28" w:rsidP="001143E3"/>
        </w:tc>
        <w:tc>
          <w:tcPr>
            <w:tcW w:w="5097" w:type="dxa"/>
          </w:tcPr>
          <w:p w14:paraId="6D73A392" w14:textId="77777777" w:rsidR="001143E3" w:rsidRDefault="001143E3" w:rsidP="001143E3"/>
        </w:tc>
      </w:tr>
      <w:tr w:rsidR="001143E3" w14:paraId="28617FBE" w14:textId="77777777" w:rsidTr="00843C28">
        <w:tc>
          <w:tcPr>
            <w:tcW w:w="4173" w:type="dxa"/>
          </w:tcPr>
          <w:p w14:paraId="261C9CFE" w14:textId="77777777" w:rsidR="001143E3" w:rsidRDefault="0034210B" w:rsidP="001143E3">
            <w:r>
              <w:t>9</w:t>
            </w:r>
            <w:r w:rsidR="00AA5D85">
              <w:t>. Notes / comments</w:t>
            </w:r>
          </w:p>
          <w:p w14:paraId="5C119FEB" w14:textId="77777777" w:rsidR="003A18BB" w:rsidRDefault="003A18BB" w:rsidP="001143E3"/>
          <w:p w14:paraId="0F13623E" w14:textId="24DD1A98" w:rsidR="003A18BB" w:rsidRDefault="003A18BB" w:rsidP="001143E3"/>
        </w:tc>
        <w:tc>
          <w:tcPr>
            <w:tcW w:w="5097" w:type="dxa"/>
          </w:tcPr>
          <w:p w14:paraId="75AC8F3B" w14:textId="77777777" w:rsidR="001143E3" w:rsidRDefault="001143E3" w:rsidP="001143E3"/>
          <w:p w14:paraId="77FFB8CD" w14:textId="77777777" w:rsidR="00AA5D85" w:rsidRDefault="00AA5D85" w:rsidP="001143E3"/>
        </w:tc>
      </w:tr>
    </w:tbl>
    <w:p w14:paraId="3F6E6BD3" w14:textId="77777777" w:rsidR="00AA5D85" w:rsidRDefault="00AA5D85" w:rsidP="00CC49BB">
      <w:pPr>
        <w:rPr>
          <w:rFonts w:cs="Arial"/>
        </w:rPr>
      </w:pPr>
    </w:p>
    <w:sectPr w:rsidR="00AA5D85" w:rsidSect="008D1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41DC"/>
    <w:multiLevelType w:val="hybridMultilevel"/>
    <w:tmpl w:val="2CB6C19C"/>
    <w:lvl w:ilvl="0" w:tplc="F99A3E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408AB"/>
    <w:multiLevelType w:val="hybridMultilevel"/>
    <w:tmpl w:val="687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769769">
    <w:abstractNumId w:val="0"/>
  </w:num>
  <w:num w:numId="2" w16cid:durableId="1910308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B5"/>
    <w:rsid w:val="00031CD3"/>
    <w:rsid w:val="001143E3"/>
    <w:rsid w:val="00281A08"/>
    <w:rsid w:val="002D2028"/>
    <w:rsid w:val="002F1EE4"/>
    <w:rsid w:val="0034210B"/>
    <w:rsid w:val="0036665D"/>
    <w:rsid w:val="00390263"/>
    <w:rsid w:val="003A18BB"/>
    <w:rsid w:val="00460CE8"/>
    <w:rsid w:val="00481D2C"/>
    <w:rsid w:val="00490EA1"/>
    <w:rsid w:val="00497278"/>
    <w:rsid w:val="00553921"/>
    <w:rsid w:val="00565148"/>
    <w:rsid w:val="005B1CC8"/>
    <w:rsid w:val="00644CE0"/>
    <w:rsid w:val="006F1D8B"/>
    <w:rsid w:val="00707EBD"/>
    <w:rsid w:val="007602FF"/>
    <w:rsid w:val="00790F3E"/>
    <w:rsid w:val="00795AC8"/>
    <w:rsid w:val="007E3277"/>
    <w:rsid w:val="00843C28"/>
    <w:rsid w:val="00896907"/>
    <w:rsid w:val="008B72B2"/>
    <w:rsid w:val="008D197B"/>
    <w:rsid w:val="008D1B03"/>
    <w:rsid w:val="009801B8"/>
    <w:rsid w:val="009E2BA7"/>
    <w:rsid w:val="00A6548A"/>
    <w:rsid w:val="00A92253"/>
    <w:rsid w:val="00AA5D85"/>
    <w:rsid w:val="00AB3DF1"/>
    <w:rsid w:val="00AB598E"/>
    <w:rsid w:val="00B0265B"/>
    <w:rsid w:val="00B3520D"/>
    <w:rsid w:val="00BE60D0"/>
    <w:rsid w:val="00CC49BB"/>
    <w:rsid w:val="00D839AF"/>
    <w:rsid w:val="00DB1FDE"/>
    <w:rsid w:val="00ED5750"/>
    <w:rsid w:val="00EE382B"/>
    <w:rsid w:val="00F44CB5"/>
    <w:rsid w:val="00F6636A"/>
    <w:rsid w:val="00FE292B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79C8"/>
  <w15:docId w15:val="{8EEEBAA6-2929-48CA-ACCF-BAB92600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2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9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tment-innovations.org/store/c13/Open_Trainin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atment-innovations.org/store/c13/Open_Training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atment-innovations.org/ow-po-order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eatment-innovations.org/store/c13/Open_Trainings.html" TargetMode="External"/><Relationship Id="rId10" Type="http://schemas.openxmlformats.org/officeDocument/2006/relationships/hyperlink" Target="https://www.treatment-innovations.org/store/c13/Open_Train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ers@treatment-innov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Mortaloni</dc:creator>
  <cp:lastModifiedBy>TI</cp:lastModifiedBy>
  <cp:revision>3</cp:revision>
  <dcterms:created xsi:type="dcterms:W3CDTF">2023-11-12T19:43:00Z</dcterms:created>
  <dcterms:modified xsi:type="dcterms:W3CDTF">2023-11-12T20:20:00Z</dcterms:modified>
</cp:coreProperties>
</file>